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30759" w14:textId="541B6ED9" w:rsidR="00F91DC1" w:rsidRPr="00F067DA" w:rsidRDefault="00E95735" w:rsidP="00F067DA">
      <w:pPr>
        <w:widowControl/>
        <w:snapToGrid w:val="0"/>
        <w:spacing w:line="240" w:lineRule="atLeast"/>
        <w:jc w:val="center"/>
        <w:rPr>
          <w:rFonts w:ascii="MS PGothic" w:eastAsia="MS PGothic" w:hAnsi="MS PGothic"/>
          <w:sz w:val="24"/>
          <w:szCs w:val="24"/>
        </w:rPr>
      </w:pPr>
      <w:r>
        <w:rPr>
          <w:rFonts w:ascii="MS PGothic" w:eastAsia="MS PGothic" w:hAnsi="MS PGothic"/>
          <w:b/>
          <w:sz w:val="24"/>
          <w:szCs w:val="24"/>
        </w:rPr>
        <w:t xml:space="preserve">FORM  2 A  -  </w:t>
      </w:r>
      <w:r w:rsidR="00C54CA0" w:rsidRPr="00F067DA">
        <w:rPr>
          <w:rFonts w:ascii="MS PGothic" w:eastAsia="MS PGothic" w:hAnsi="MS PGothic"/>
          <w:b/>
          <w:sz w:val="24"/>
          <w:szCs w:val="24"/>
        </w:rPr>
        <w:t>Mentor Application Form</w:t>
      </w:r>
    </w:p>
    <w:p w14:paraId="7E2F7700" w14:textId="77777777" w:rsidR="007800E8" w:rsidRDefault="007800E8" w:rsidP="00F067DA">
      <w:pPr>
        <w:widowControl/>
        <w:snapToGrid w:val="0"/>
        <w:spacing w:line="240" w:lineRule="atLeast"/>
        <w:jc w:val="left"/>
        <w:rPr>
          <w:rFonts w:ascii="MS PGothic" w:eastAsia="MS PGothic" w:hAnsi="MS PGothic"/>
        </w:rPr>
      </w:pPr>
    </w:p>
    <w:tbl>
      <w:tblPr>
        <w:tblStyle w:val="Grigliatabella"/>
        <w:tblW w:w="0" w:type="auto"/>
        <w:tblLook w:val="04A0" w:firstRow="1" w:lastRow="0" w:firstColumn="1" w:lastColumn="0" w:noHBand="0" w:noVBand="1"/>
      </w:tblPr>
      <w:tblGrid>
        <w:gridCol w:w="2943"/>
        <w:gridCol w:w="5670"/>
      </w:tblGrid>
      <w:tr w:rsidR="00C54CA0" w:rsidRPr="00F91DC1" w14:paraId="00B57E57" w14:textId="77777777" w:rsidTr="00F067DA">
        <w:tc>
          <w:tcPr>
            <w:tcW w:w="8613" w:type="dxa"/>
            <w:gridSpan w:val="2"/>
            <w:shd w:val="clear" w:color="auto" w:fill="F2F2F2" w:themeFill="background1" w:themeFillShade="F2"/>
          </w:tcPr>
          <w:p w14:paraId="601E2D1C" w14:textId="77777777" w:rsidR="00C54CA0" w:rsidRPr="00F91DC1" w:rsidRDefault="00C54CA0" w:rsidP="008F3F79">
            <w:pPr>
              <w:snapToGrid w:val="0"/>
              <w:spacing w:line="240" w:lineRule="atLeast"/>
              <w:rPr>
                <w:rFonts w:ascii="MS PGothic" w:eastAsia="MS PGothic" w:hAnsi="MS PGothic"/>
              </w:rPr>
            </w:pPr>
            <w:r w:rsidRPr="00F91DC1">
              <w:rPr>
                <w:rFonts w:ascii="MS PGothic" w:eastAsia="MS PGothic" w:hAnsi="MS PGothic"/>
              </w:rPr>
              <w:t>Section 1: Personal details</w:t>
            </w:r>
          </w:p>
        </w:tc>
      </w:tr>
      <w:tr w:rsidR="00C54CA0" w:rsidRPr="00F91DC1" w14:paraId="70506B1D" w14:textId="77777777" w:rsidTr="00F067DA">
        <w:tc>
          <w:tcPr>
            <w:tcW w:w="2943" w:type="dxa"/>
          </w:tcPr>
          <w:p w14:paraId="5C042214" w14:textId="77777777" w:rsidR="00C54CA0" w:rsidRDefault="00C54CA0" w:rsidP="008F3F79">
            <w:pPr>
              <w:snapToGrid w:val="0"/>
              <w:spacing w:line="240" w:lineRule="atLeast"/>
              <w:rPr>
                <w:rFonts w:ascii="MS PGothic" w:eastAsia="MS PGothic" w:hAnsi="MS PGothic"/>
              </w:rPr>
            </w:pPr>
            <w:r w:rsidRPr="00F91DC1">
              <w:rPr>
                <w:rFonts w:ascii="MS PGothic" w:eastAsia="MS PGothic" w:hAnsi="MS PGothic"/>
              </w:rPr>
              <w:t>Title</w:t>
            </w:r>
          </w:p>
          <w:p w14:paraId="259C4C6F" w14:textId="75D419A3" w:rsidR="00C54CA0" w:rsidRPr="00F91DC1" w:rsidRDefault="00C54CA0" w:rsidP="008F3F79">
            <w:pPr>
              <w:snapToGrid w:val="0"/>
              <w:spacing w:line="240" w:lineRule="atLeast"/>
              <w:rPr>
                <w:rFonts w:ascii="MS PGothic" w:eastAsia="MS PGothic" w:hAnsi="MS PGothic"/>
              </w:rPr>
            </w:pPr>
          </w:p>
        </w:tc>
        <w:tc>
          <w:tcPr>
            <w:tcW w:w="5670" w:type="dxa"/>
          </w:tcPr>
          <w:p w14:paraId="1859A5BC" w14:textId="48EABF52" w:rsidR="005F5BE5" w:rsidRDefault="00E72EAD">
            <w:pPr>
              <w:snapToGrid w:val="0"/>
              <w:spacing w:line="240" w:lineRule="atLeast"/>
              <w:rPr>
                <w:rFonts w:ascii="MS PGothic" w:eastAsia="MS PGothic" w:hAnsi="MS PGothic"/>
              </w:rPr>
            </w:pPr>
            <w:sdt>
              <w:sdtPr>
                <w:rPr>
                  <w:rFonts w:ascii="MS PGothic" w:eastAsia="MS PGothic" w:hAnsi="MS PGothic"/>
                </w:rPr>
                <w:id w:val="-1275626700"/>
                <w14:checkbox>
                  <w14:checked w14:val="0"/>
                  <w14:checkedState w14:val="2612" w14:font="MS Gothic"/>
                  <w14:uncheckedState w14:val="2610" w14:font="MS Gothic"/>
                </w14:checkbox>
              </w:sdtPr>
              <w:sdtEndPr/>
              <w:sdtContent>
                <w:r w:rsidR="005F5BE5">
                  <w:rPr>
                    <w:rFonts w:ascii="MS Gothic" w:eastAsia="MS Gothic" w:hAnsi="MS Gothic" w:hint="eastAsia"/>
                  </w:rPr>
                  <w:t>☐</w:t>
                </w:r>
              </w:sdtContent>
            </w:sdt>
            <w:r w:rsidR="005F5BE5">
              <w:rPr>
                <w:rFonts w:ascii="MS PGothic" w:eastAsia="MS PGothic" w:hAnsi="MS PGothic"/>
              </w:rPr>
              <w:t xml:space="preserve">Dr </w:t>
            </w:r>
            <w:r w:rsidR="005F5BE5">
              <w:rPr>
                <w:rFonts w:ascii="MS PGothic" w:eastAsia="MS PGothic" w:hAnsi="MS PGothic" w:hint="eastAsia"/>
              </w:rPr>
              <w:t xml:space="preserve">   </w:t>
            </w:r>
            <w:sdt>
              <w:sdtPr>
                <w:rPr>
                  <w:rFonts w:ascii="MS PGothic" w:eastAsia="MS PGothic" w:hAnsi="MS PGothic" w:hint="eastAsia"/>
                </w:rPr>
                <w:id w:val="-1679723233"/>
                <w14:checkbox>
                  <w14:checked w14:val="0"/>
                  <w14:checkedState w14:val="2612" w14:font="MS Gothic"/>
                  <w14:uncheckedState w14:val="2610" w14:font="MS Gothic"/>
                </w14:checkbox>
              </w:sdtPr>
              <w:sdtEndPr/>
              <w:sdtContent>
                <w:r w:rsidR="00F33F7C">
                  <w:rPr>
                    <w:rFonts w:ascii="MS Gothic" w:eastAsia="MS Gothic" w:hAnsi="MS Gothic" w:hint="eastAsia"/>
                  </w:rPr>
                  <w:t>☐</w:t>
                </w:r>
              </w:sdtContent>
            </w:sdt>
            <w:proofErr w:type="spellStart"/>
            <w:r w:rsidR="005F5BE5">
              <w:rPr>
                <w:rFonts w:ascii="MS PGothic" w:eastAsia="MS PGothic" w:hAnsi="MS PGothic"/>
              </w:rPr>
              <w:t>Mr</w:t>
            </w:r>
            <w:proofErr w:type="spellEnd"/>
            <w:r w:rsidR="005F5BE5">
              <w:rPr>
                <w:rFonts w:ascii="MS PGothic" w:eastAsia="MS PGothic" w:hAnsi="MS PGothic"/>
              </w:rPr>
              <w:t xml:space="preserve"> </w:t>
            </w:r>
            <w:r w:rsidR="005F5BE5">
              <w:rPr>
                <w:rFonts w:ascii="MS PGothic" w:eastAsia="MS PGothic" w:hAnsi="MS PGothic" w:hint="eastAsia"/>
              </w:rPr>
              <w:t xml:space="preserve">   </w:t>
            </w:r>
            <w:sdt>
              <w:sdtPr>
                <w:rPr>
                  <w:rFonts w:ascii="MS PGothic" w:eastAsia="MS PGothic" w:hAnsi="MS PGothic" w:hint="eastAsia"/>
                </w:rPr>
                <w:id w:val="130373522"/>
                <w14:checkbox>
                  <w14:checked w14:val="0"/>
                  <w14:checkedState w14:val="2612" w14:font="MS Gothic"/>
                  <w14:uncheckedState w14:val="2610" w14:font="MS Gothic"/>
                </w14:checkbox>
              </w:sdtPr>
              <w:sdtEndPr/>
              <w:sdtContent>
                <w:r w:rsidR="005F5BE5">
                  <w:rPr>
                    <w:rFonts w:ascii="MS Gothic" w:eastAsia="MS Gothic" w:hAnsi="MS Gothic" w:hint="eastAsia"/>
                  </w:rPr>
                  <w:t>☐</w:t>
                </w:r>
              </w:sdtContent>
            </w:sdt>
            <w:proofErr w:type="spellStart"/>
            <w:r w:rsidR="005F5BE5">
              <w:rPr>
                <w:rFonts w:ascii="MS PGothic" w:eastAsia="MS PGothic" w:hAnsi="MS PGothic"/>
              </w:rPr>
              <w:t>Mrs</w:t>
            </w:r>
            <w:proofErr w:type="spellEnd"/>
            <w:r w:rsidR="005F5BE5">
              <w:rPr>
                <w:rFonts w:ascii="MS PGothic" w:eastAsia="MS PGothic" w:hAnsi="MS PGothic"/>
              </w:rPr>
              <w:t xml:space="preserve"> </w:t>
            </w:r>
            <w:r w:rsidR="005F5BE5">
              <w:rPr>
                <w:rFonts w:ascii="MS PGothic" w:eastAsia="MS PGothic" w:hAnsi="MS PGothic" w:hint="eastAsia"/>
              </w:rPr>
              <w:t xml:space="preserve">   </w:t>
            </w:r>
            <w:sdt>
              <w:sdtPr>
                <w:rPr>
                  <w:rFonts w:ascii="MS PGothic" w:eastAsia="MS PGothic" w:hAnsi="MS PGothic" w:hint="eastAsia"/>
                </w:rPr>
                <w:id w:val="-1129624031"/>
                <w14:checkbox>
                  <w14:checked w14:val="0"/>
                  <w14:checkedState w14:val="2612" w14:font="MS Gothic"/>
                  <w14:uncheckedState w14:val="2610" w14:font="MS Gothic"/>
                </w14:checkbox>
              </w:sdtPr>
              <w:sdtEndPr/>
              <w:sdtContent>
                <w:r w:rsidR="005F5BE5">
                  <w:rPr>
                    <w:rFonts w:ascii="MS Gothic" w:eastAsia="MS Gothic" w:hAnsi="MS Gothic" w:hint="eastAsia"/>
                  </w:rPr>
                  <w:t>☐</w:t>
                </w:r>
              </w:sdtContent>
            </w:sdt>
            <w:proofErr w:type="spellStart"/>
            <w:r w:rsidR="005F5BE5">
              <w:rPr>
                <w:rFonts w:ascii="MS PGothic" w:eastAsia="MS PGothic" w:hAnsi="MS PGothic"/>
              </w:rPr>
              <w:t>Ms</w:t>
            </w:r>
            <w:proofErr w:type="spellEnd"/>
            <w:r w:rsidR="005F5BE5" w:rsidRPr="00F91DC1">
              <w:rPr>
                <w:rFonts w:ascii="MS PGothic" w:eastAsia="MS PGothic" w:hAnsi="MS PGothic"/>
              </w:rPr>
              <w:t xml:space="preserve"> </w:t>
            </w:r>
          </w:p>
          <w:p w14:paraId="782CF8C4" w14:textId="25E89410" w:rsidR="00C54CA0" w:rsidRPr="00F91DC1" w:rsidRDefault="00E72EAD">
            <w:pPr>
              <w:snapToGrid w:val="0"/>
              <w:spacing w:line="240" w:lineRule="atLeast"/>
              <w:rPr>
                <w:rFonts w:ascii="MS PGothic" w:eastAsia="MS PGothic" w:hAnsi="MS PGothic"/>
              </w:rPr>
            </w:pPr>
            <w:sdt>
              <w:sdtPr>
                <w:rPr>
                  <w:rFonts w:ascii="MS PGothic" w:eastAsia="MS PGothic" w:hAnsi="MS PGothic" w:hint="eastAsia"/>
                </w:rPr>
                <w:id w:val="-350263762"/>
                <w14:checkbox>
                  <w14:checked w14:val="0"/>
                  <w14:checkedState w14:val="2612" w14:font="MS Gothic"/>
                  <w14:uncheckedState w14:val="2610" w14:font="MS Gothic"/>
                </w14:checkbox>
              </w:sdtPr>
              <w:sdtEndPr/>
              <w:sdtContent>
                <w:r w:rsidR="005F5BE5">
                  <w:rPr>
                    <w:rFonts w:ascii="MS Gothic" w:eastAsia="MS Gothic" w:hAnsi="MS Gothic" w:hint="eastAsia"/>
                  </w:rPr>
                  <w:t>☐</w:t>
                </w:r>
              </w:sdtContent>
            </w:sdt>
            <w:r w:rsidR="005F5BE5">
              <w:rPr>
                <w:rFonts w:ascii="MS PGothic" w:eastAsia="MS PGothic" w:hAnsi="MS PGothic" w:hint="eastAsia"/>
              </w:rPr>
              <w:t>Other (               )</w:t>
            </w:r>
          </w:p>
        </w:tc>
      </w:tr>
      <w:tr w:rsidR="00C54CA0" w:rsidRPr="00F91DC1" w14:paraId="0126B925" w14:textId="77777777" w:rsidTr="00F067DA">
        <w:trPr>
          <w:trHeight w:val="512"/>
        </w:trPr>
        <w:tc>
          <w:tcPr>
            <w:tcW w:w="2943" w:type="dxa"/>
          </w:tcPr>
          <w:p w14:paraId="582A37BC" w14:textId="452B2847" w:rsidR="00C54CA0" w:rsidRPr="00F91DC1" w:rsidRDefault="00E5408E">
            <w:pPr>
              <w:snapToGrid w:val="0"/>
              <w:spacing w:line="240" w:lineRule="atLeast"/>
              <w:rPr>
                <w:rFonts w:ascii="MS PGothic" w:eastAsia="MS PGothic" w:hAnsi="MS PGothic"/>
              </w:rPr>
            </w:pPr>
            <w:r>
              <w:rPr>
                <w:rFonts w:ascii="MS PGothic" w:eastAsia="MS PGothic" w:hAnsi="MS PGothic"/>
              </w:rPr>
              <w:t>N</w:t>
            </w:r>
            <w:r w:rsidR="00C54CA0" w:rsidRPr="00F91DC1">
              <w:rPr>
                <w:rFonts w:ascii="MS PGothic" w:eastAsia="MS PGothic" w:hAnsi="MS PGothic"/>
              </w:rPr>
              <w:t>ame</w:t>
            </w:r>
          </w:p>
        </w:tc>
        <w:tc>
          <w:tcPr>
            <w:tcW w:w="5670" w:type="dxa"/>
          </w:tcPr>
          <w:p w14:paraId="66A91F68" w14:textId="77777777" w:rsidR="00C54CA0" w:rsidRPr="00F91DC1" w:rsidRDefault="00C54CA0" w:rsidP="008F3F79">
            <w:pPr>
              <w:snapToGrid w:val="0"/>
              <w:spacing w:line="240" w:lineRule="atLeast"/>
              <w:jc w:val="left"/>
              <w:rPr>
                <w:rFonts w:ascii="MS PGothic" w:eastAsia="MS PGothic" w:hAnsi="MS PGothic"/>
              </w:rPr>
            </w:pPr>
          </w:p>
        </w:tc>
      </w:tr>
      <w:tr w:rsidR="00C54CA0" w:rsidRPr="00F91DC1" w14:paraId="63773DCF" w14:textId="77777777" w:rsidTr="00F067DA">
        <w:trPr>
          <w:trHeight w:val="515"/>
        </w:trPr>
        <w:tc>
          <w:tcPr>
            <w:tcW w:w="2943" w:type="dxa"/>
          </w:tcPr>
          <w:p w14:paraId="4599642F" w14:textId="23B4F261" w:rsidR="00C54CA0" w:rsidRPr="00F91DC1" w:rsidRDefault="00E5408E" w:rsidP="008F3F79">
            <w:pPr>
              <w:snapToGrid w:val="0"/>
              <w:spacing w:line="240" w:lineRule="atLeast"/>
              <w:rPr>
                <w:rFonts w:ascii="MS PGothic" w:eastAsia="MS PGothic" w:hAnsi="MS PGothic"/>
              </w:rPr>
            </w:pPr>
            <w:r>
              <w:rPr>
                <w:rFonts w:ascii="MS PGothic" w:eastAsia="MS PGothic" w:hAnsi="MS PGothic"/>
              </w:rPr>
              <w:t>Sur</w:t>
            </w:r>
            <w:r w:rsidR="00C54CA0" w:rsidRPr="00F91DC1">
              <w:rPr>
                <w:rFonts w:ascii="MS PGothic" w:eastAsia="MS PGothic" w:hAnsi="MS PGothic"/>
              </w:rPr>
              <w:t>name</w:t>
            </w:r>
          </w:p>
        </w:tc>
        <w:tc>
          <w:tcPr>
            <w:tcW w:w="5670" w:type="dxa"/>
          </w:tcPr>
          <w:p w14:paraId="28A52B34" w14:textId="77777777" w:rsidR="00C54CA0" w:rsidRPr="00F91DC1" w:rsidRDefault="00C54CA0" w:rsidP="008F3F79">
            <w:pPr>
              <w:snapToGrid w:val="0"/>
              <w:spacing w:line="240" w:lineRule="atLeast"/>
              <w:rPr>
                <w:rFonts w:ascii="MS PGothic" w:eastAsia="MS PGothic" w:hAnsi="MS PGothic"/>
              </w:rPr>
            </w:pPr>
          </w:p>
        </w:tc>
      </w:tr>
      <w:tr w:rsidR="00C54CA0" w:rsidRPr="00F91DC1" w14:paraId="3FC9706E" w14:textId="77777777" w:rsidTr="00F067DA">
        <w:tc>
          <w:tcPr>
            <w:tcW w:w="2943" w:type="dxa"/>
          </w:tcPr>
          <w:p w14:paraId="4D2FD5BC" w14:textId="77777777" w:rsidR="00C54CA0" w:rsidRDefault="00C54CA0" w:rsidP="008F3F79">
            <w:pPr>
              <w:snapToGrid w:val="0"/>
              <w:spacing w:line="240" w:lineRule="atLeast"/>
              <w:rPr>
                <w:rFonts w:ascii="MS PGothic" w:eastAsia="MS PGothic" w:hAnsi="MS PGothic"/>
              </w:rPr>
            </w:pPr>
            <w:r w:rsidRPr="00F91DC1">
              <w:rPr>
                <w:rFonts w:ascii="MS PGothic" w:eastAsia="MS PGothic" w:hAnsi="MS PGothic"/>
              </w:rPr>
              <w:t>Correspondence Address</w:t>
            </w:r>
            <w:r>
              <w:rPr>
                <w:rFonts w:ascii="MS PGothic" w:eastAsia="MS PGothic" w:hAnsi="MS PGothic" w:hint="eastAsia"/>
              </w:rPr>
              <w:t xml:space="preserve"> </w:t>
            </w:r>
          </w:p>
          <w:p w14:paraId="67E2C1E8" w14:textId="77777777" w:rsidR="00C54CA0" w:rsidRDefault="00C54CA0" w:rsidP="008F3F79">
            <w:pPr>
              <w:snapToGrid w:val="0"/>
              <w:spacing w:line="240" w:lineRule="atLeast"/>
              <w:rPr>
                <w:rFonts w:ascii="MS PGothic" w:eastAsia="MS PGothic" w:hAnsi="MS PGothic"/>
              </w:rPr>
            </w:pPr>
            <w:r>
              <w:rPr>
                <w:rFonts w:ascii="MS PGothic" w:eastAsia="MS PGothic" w:hAnsi="MS PGothic" w:hint="eastAsia"/>
              </w:rPr>
              <w:t>Street address:</w:t>
            </w:r>
          </w:p>
          <w:p w14:paraId="0135DAD2" w14:textId="77777777" w:rsidR="00C54CA0" w:rsidRDefault="00C54CA0" w:rsidP="008F3F79">
            <w:pPr>
              <w:snapToGrid w:val="0"/>
              <w:spacing w:line="240" w:lineRule="atLeast"/>
              <w:rPr>
                <w:rFonts w:ascii="MS PGothic" w:eastAsia="MS PGothic" w:hAnsi="MS PGothic"/>
              </w:rPr>
            </w:pPr>
            <w:r>
              <w:rPr>
                <w:rFonts w:ascii="MS PGothic" w:eastAsia="MS PGothic" w:hAnsi="MS PGothic" w:hint="eastAsia"/>
              </w:rPr>
              <w:t>Postal code:</w:t>
            </w:r>
          </w:p>
          <w:p w14:paraId="0A184F3B" w14:textId="620663A7" w:rsidR="00C54CA0" w:rsidRDefault="00844762" w:rsidP="008F3F79">
            <w:pPr>
              <w:snapToGrid w:val="0"/>
              <w:spacing w:line="240" w:lineRule="atLeast"/>
              <w:rPr>
                <w:rFonts w:ascii="MS PGothic" w:eastAsia="MS PGothic" w:hAnsi="MS PGothic"/>
              </w:rPr>
            </w:pPr>
            <w:r w:rsidRPr="00F067DA">
              <w:rPr>
                <w:rFonts w:ascii="MS PGothic" w:eastAsia="MS PGothic" w:hAnsi="MS PGothic"/>
              </w:rPr>
              <w:t>Phone</w:t>
            </w:r>
            <w:r w:rsidR="00C54CA0">
              <w:rPr>
                <w:rFonts w:ascii="MS PGothic" w:eastAsia="MS PGothic" w:hAnsi="MS PGothic" w:hint="eastAsia"/>
              </w:rPr>
              <w:t>:</w:t>
            </w:r>
          </w:p>
          <w:p w14:paraId="61A452F7" w14:textId="77777777" w:rsidR="00C54CA0" w:rsidRDefault="00C54CA0" w:rsidP="008F3F79">
            <w:pPr>
              <w:snapToGrid w:val="0"/>
              <w:spacing w:line="240" w:lineRule="atLeast"/>
              <w:rPr>
                <w:rFonts w:ascii="MS PGothic" w:eastAsia="MS PGothic" w:hAnsi="MS PGothic"/>
              </w:rPr>
            </w:pPr>
            <w:r>
              <w:rPr>
                <w:rFonts w:ascii="MS PGothic" w:eastAsia="MS PGothic" w:hAnsi="MS PGothic" w:hint="eastAsia"/>
              </w:rPr>
              <w:t>Mobile:</w:t>
            </w:r>
          </w:p>
          <w:p w14:paraId="780FAC79" w14:textId="77777777" w:rsidR="00C54CA0" w:rsidRPr="00F91DC1" w:rsidRDefault="00C54CA0" w:rsidP="008F3F79">
            <w:pPr>
              <w:snapToGrid w:val="0"/>
              <w:spacing w:line="240" w:lineRule="atLeast"/>
              <w:rPr>
                <w:rFonts w:ascii="MS PGothic" w:eastAsia="MS PGothic" w:hAnsi="MS PGothic"/>
              </w:rPr>
            </w:pPr>
            <w:r>
              <w:rPr>
                <w:rFonts w:ascii="MS PGothic" w:eastAsia="MS PGothic" w:hAnsi="MS PGothic" w:hint="eastAsia"/>
              </w:rPr>
              <w:t>E-mail address:</w:t>
            </w:r>
          </w:p>
        </w:tc>
        <w:tc>
          <w:tcPr>
            <w:tcW w:w="5670" w:type="dxa"/>
          </w:tcPr>
          <w:p w14:paraId="0C58A548" w14:textId="77777777" w:rsidR="00C54CA0" w:rsidRPr="00F91DC1" w:rsidRDefault="00C54CA0" w:rsidP="008F3F79">
            <w:pPr>
              <w:snapToGrid w:val="0"/>
              <w:spacing w:line="240" w:lineRule="atLeast"/>
              <w:rPr>
                <w:rFonts w:ascii="MS PGothic" w:eastAsia="MS PGothic" w:hAnsi="MS PGothic"/>
              </w:rPr>
            </w:pPr>
          </w:p>
        </w:tc>
      </w:tr>
    </w:tbl>
    <w:p w14:paraId="773264A4" w14:textId="77777777" w:rsidR="00C54CA0" w:rsidRDefault="00C54CA0" w:rsidP="00F067DA">
      <w:pPr>
        <w:widowControl/>
        <w:snapToGrid w:val="0"/>
        <w:spacing w:line="240" w:lineRule="atLeast"/>
        <w:jc w:val="left"/>
        <w:rPr>
          <w:rFonts w:ascii="MS PGothic" w:eastAsia="MS PGothic" w:hAnsi="MS PGothic"/>
        </w:rPr>
      </w:pPr>
    </w:p>
    <w:tbl>
      <w:tblPr>
        <w:tblStyle w:val="Grigliatabella"/>
        <w:tblW w:w="0" w:type="auto"/>
        <w:tblLayout w:type="fixed"/>
        <w:tblLook w:val="04A0" w:firstRow="1" w:lastRow="0" w:firstColumn="1" w:lastColumn="0" w:noHBand="0" w:noVBand="1"/>
      </w:tblPr>
      <w:tblGrid>
        <w:gridCol w:w="392"/>
        <w:gridCol w:w="6520"/>
        <w:gridCol w:w="1701"/>
      </w:tblGrid>
      <w:tr w:rsidR="00C452BC" w14:paraId="70323F42" w14:textId="77777777" w:rsidTr="00F067DA">
        <w:tc>
          <w:tcPr>
            <w:tcW w:w="8613" w:type="dxa"/>
            <w:gridSpan w:val="3"/>
            <w:shd w:val="clear" w:color="auto" w:fill="F2F2F2" w:themeFill="background1" w:themeFillShade="F2"/>
          </w:tcPr>
          <w:p w14:paraId="4B5DFFFC" w14:textId="2A29E020" w:rsidR="00C452BC" w:rsidRDefault="00C452BC" w:rsidP="004B2779">
            <w:pPr>
              <w:widowControl/>
              <w:snapToGrid w:val="0"/>
              <w:spacing w:line="240" w:lineRule="atLeast"/>
              <w:jc w:val="left"/>
              <w:rPr>
                <w:rFonts w:ascii="MS PGothic" w:eastAsia="MS PGothic" w:hAnsi="MS PGothic"/>
              </w:rPr>
            </w:pPr>
            <w:r>
              <w:rPr>
                <w:rFonts w:ascii="MS PGothic" w:eastAsia="MS PGothic" w:hAnsi="MS PGothic" w:hint="eastAsia"/>
                <w:szCs w:val="21"/>
              </w:rPr>
              <w:t xml:space="preserve">Section 2: </w:t>
            </w:r>
            <w:r w:rsidRPr="000609ED">
              <w:rPr>
                <w:rFonts w:ascii="MS PGothic" w:eastAsia="MS PGothic" w:hAnsi="MS PGothic" w:hint="eastAsia"/>
                <w:szCs w:val="21"/>
              </w:rPr>
              <w:t xml:space="preserve">Qualifications/Experience (applicants must fulfil at least </w:t>
            </w:r>
            <w:r w:rsidR="00E5408E">
              <w:rPr>
                <w:rFonts w:ascii="MS PGothic" w:eastAsia="MS PGothic" w:hAnsi="MS PGothic"/>
                <w:szCs w:val="21"/>
              </w:rPr>
              <w:t>two</w:t>
            </w:r>
            <w:r w:rsidRPr="000609ED">
              <w:rPr>
                <w:rFonts w:ascii="MS PGothic" w:eastAsia="MS PGothic" w:hAnsi="MS PGothic" w:hint="eastAsia"/>
                <w:szCs w:val="21"/>
              </w:rPr>
              <w:t xml:space="preserve"> of the criteria)</w:t>
            </w:r>
          </w:p>
        </w:tc>
      </w:tr>
      <w:tr w:rsidR="00C452BC" w14:paraId="01FC7FE2" w14:textId="77777777" w:rsidTr="00F067DA">
        <w:tc>
          <w:tcPr>
            <w:tcW w:w="392" w:type="dxa"/>
          </w:tcPr>
          <w:p w14:paraId="52B1C993" w14:textId="6873338D" w:rsidR="00C452BC" w:rsidRDefault="00C452BC" w:rsidP="004B2779">
            <w:pPr>
              <w:widowControl/>
              <w:snapToGrid w:val="0"/>
              <w:spacing w:line="240" w:lineRule="atLeast"/>
              <w:jc w:val="left"/>
              <w:rPr>
                <w:rFonts w:ascii="MS PGothic" w:eastAsia="MS PGothic" w:hAnsi="MS PGothic"/>
              </w:rPr>
            </w:pPr>
            <w:r>
              <w:rPr>
                <w:rFonts w:ascii="MS PGothic" w:eastAsia="MS PGothic" w:hAnsi="MS PGothic" w:hint="eastAsia"/>
              </w:rPr>
              <w:t>a)</w:t>
            </w:r>
          </w:p>
        </w:tc>
        <w:tc>
          <w:tcPr>
            <w:tcW w:w="6520" w:type="dxa"/>
          </w:tcPr>
          <w:p w14:paraId="098EFD53" w14:textId="73BAF906" w:rsidR="00C452BC" w:rsidRDefault="00C452BC" w:rsidP="00844762">
            <w:pPr>
              <w:widowControl/>
              <w:snapToGrid w:val="0"/>
              <w:spacing w:line="240" w:lineRule="atLeast"/>
              <w:jc w:val="left"/>
              <w:rPr>
                <w:rFonts w:ascii="MS PGothic" w:eastAsia="MS PGothic" w:hAnsi="MS PGothic"/>
              </w:rPr>
            </w:pPr>
            <w:r w:rsidRPr="000609ED">
              <w:rPr>
                <w:rFonts w:ascii="MS PGothic" w:eastAsia="MS PGothic" w:hAnsi="MS PGothic" w:hint="eastAsia"/>
                <w:szCs w:val="21"/>
              </w:rPr>
              <w:t>Have a scientific qualification in life sciences and / or medical qualification, e.g. MB</w:t>
            </w:r>
            <w:r w:rsidR="00844762">
              <w:rPr>
                <w:rFonts w:ascii="MS PGothic" w:eastAsia="MS PGothic" w:hAnsi="MS PGothic"/>
                <w:color w:val="FF0000"/>
                <w:szCs w:val="21"/>
              </w:rPr>
              <w:t>,</w:t>
            </w:r>
            <w:r w:rsidRPr="000609ED">
              <w:rPr>
                <w:rFonts w:ascii="MS PGothic" w:eastAsia="MS PGothic" w:hAnsi="MS PGothic" w:hint="eastAsia"/>
                <w:szCs w:val="21"/>
              </w:rPr>
              <w:t xml:space="preserve"> ChB, BSc and / or postgraduate medical or scientific diploma or degree,　e.g. MSc, PhD</w:t>
            </w:r>
          </w:p>
        </w:tc>
        <w:tc>
          <w:tcPr>
            <w:tcW w:w="1701" w:type="dxa"/>
            <w:vAlign w:val="center"/>
          </w:tcPr>
          <w:p w14:paraId="4D99025D" w14:textId="32694D5F" w:rsidR="00C452BC" w:rsidRDefault="00E72EAD" w:rsidP="00F067DA">
            <w:pPr>
              <w:widowControl/>
              <w:snapToGrid w:val="0"/>
              <w:spacing w:line="240" w:lineRule="atLeast"/>
              <w:rPr>
                <w:rFonts w:ascii="MS PGothic" w:eastAsia="MS PGothic" w:hAnsi="MS PGothic"/>
              </w:rPr>
            </w:pPr>
            <w:sdt>
              <w:sdtPr>
                <w:rPr>
                  <w:rFonts w:ascii="MS PGothic" w:eastAsia="MS PGothic" w:hAnsi="MS PGothic" w:hint="eastAsia"/>
                </w:rPr>
                <w:id w:val="1155109564"/>
                <w14:checkbox>
                  <w14:checked w14:val="0"/>
                  <w14:checkedState w14:val="2612" w14:font="MS Gothic"/>
                  <w14:uncheckedState w14:val="2610" w14:font="MS Gothic"/>
                </w14:checkbox>
              </w:sdtPr>
              <w:sdtEndPr/>
              <w:sdtContent>
                <w:r w:rsidR="00F33F7C">
                  <w:rPr>
                    <w:rFonts w:ascii="MS Gothic" w:eastAsia="MS Gothic" w:hAnsi="MS Gothic" w:hint="eastAsia"/>
                  </w:rPr>
                  <w:t>☐</w:t>
                </w:r>
              </w:sdtContent>
            </w:sdt>
            <w:r w:rsidR="00C452BC" w:rsidRPr="00036E55">
              <w:rPr>
                <w:rFonts w:ascii="MS PGothic" w:eastAsia="MS PGothic" w:hAnsi="MS PGothic"/>
              </w:rPr>
              <w:t>Yes</w:t>
            </w:r>
            <w:r w:rsidR="00C452BC">
              <w:rPr>
                <w:rFonts w:ascii="MS PGothic" w:eastAsia="MS PGothic" w:hAnsi="MS PGothic" w:hint="eastAsia"/>
              </w:rPr>
              <w:t xml:space="preserve">　</w:t>
            </w:r>
            <w:r w:rsidR="00C452BC">
              <w:rPr>
                <w:rFonts w:ascii="MS PGothic" w:eastAsia="MS PGothic" w:hAnsi="MS PGothic"/>
              </w:rPr>
              <w:t xml:space="preserve"> </w:t>
            </w:r>
            <w:r w:rsidR="00C452BC">
              <w:rPr>
                <w:rFonts w:ascii="MS PGothic" w:eastAsia="MS PGothic" w:hAnsi="MS PGothic" w:hint="eastAsia"/>
              </w:rPr>
              <w:t xml:space="preserve">　</w:t>
            </w:r>
            <w:sdt>
              <w:sdtPr>
                <w:rPr>
                  <w:rFonts w:ascii="MS PGothic" w:eastAsia="MS PGothic" w:hAnsi="MS PGothic" w:hint="eastAsia"/>
                </w:rPr>
                <w:id w:val="2060204581"/>
                <w14:checkbox>
                  <w14:checked w14:val="0"/>
                  <w14:checkedState w14:val="2612" w14:font="MS Gothic"/>
                  <w14:uncheckedState w14:val="2610" w14:font="MS Gothic"/>
                </w14:checkbox>
              </w:sdtPr>
              <w:sdtEndPr/>
              <w:sdtContent>
                <w:r w:rsidR="00E10FBE">
                  <w:rPr>
                    <w:rFonts w:ascii="MS Gothic" w:eastAsia="MS Gothic" w:hAnsi="MS Gothic" w:hint="eastAsia"/>
                  </w:rPr>
                  <w:t>☐</w:t>
                </w:r>
              </w:sdtContent>
            </w:sdt>
            <w:r w:rsidR="00C452BC" w:rsidRPr="00036E55">
              <w:rPr>
                <w:rFonts w:ascii="MS PGothic" w:eastAsia="MS PGothic" w:hAnsi="MS PGothic"/>
              </w:rPr>
              <w:t>No</w:t>
            </w:r>
          </w:p>
        </w:tc>
      </w:tr>
      <w:tr w:rsidR="00C452BC" w14:paraId="54798C2B" w14:textId="77777777" w:rsidTr="00F067DA">
        <w:tc>
          <w:tcPr>
            <w:tcW w:w="392" w:type="dxa"/>
          </w:tcPr>
          <w:p w14:paraId="4EC2A943" w14:textId="268D8669" w:rsidR="00C452BC" w:rsidRDefault="00C452BC" w:rsidP="004B2779">
            <w:pPr>
              <w:widowControl/>
              <w:snapToGrid w:val="0"/>
              <w:spacing w:line="240" w:lineRule="atLeast"/>
              <w:jc w:val="left"/>
              <w:rPr>
                <w:rFonts w:ascii="MS PGothic" w:eastAsia="MS PGothic" w:hAnsi="MS PGothic"/>
              </w:rPr>
            </w:pPr>
            <w:r>
              <w:rPr>
                <w:rFonts w:ascii="MS PGothic" w:eastAsia="MS PGothic" w:hAnsi="MS PGothic" w:hint="eastAsia"/>
              </w:rPr>
              <w:t>b)</w:t>
            </w:r>
          </w:p>
        </w:tc>
        <w:tc>
          <w:tcPr>
            <w:tcW w:w="6520" w:type="dxa"/>
          </w:tcPr>
          <w:p w14:paraId="1CE456F8" w14:textId="75365F9B" w:rsidR="00C452BC" w:rsidRDefault="00C452BC" w:rsidP="004B2779">
            <w:pPr>
              <w:widowControl/>
              <w:snapToGrid w:val="0"/>
              <w:spacing w:line="240" w:lineRule="atLeast"/>
              <w:jc w:val="left"/>
              <w:rPr>
                <w:rFonts w:ascii="MS PGothic" w:eastAsia="MS PGothic" w:hAnsi="MS PGothic"/>
              </w:rPr>
            </w:pPr>
            <w:r w:rsidRPr="000609ED">
              <w:rPr>
                <w:rFonts w:ascii="MS PGothic" w:eastAsia="MS PGothic" w:hAnsi="MS PGothic" w:hint="eastAsia"/>
                <w:szCs w:val="21"/>
              </w:rPr>
              <w:t xml:space="preserve">Have a minimum of eight (8) </w:t>
            </w:r>
            <w:r w:rsidRPr="000609ED">
              <w:rPr>
                <w:rFonts w:ascii="MS PGothic" w:eastAsia="MS PGothic" w:hAnsi="MS PGothic"/>
                <w:szCs w:val="21"/>
              </w:rPr>
              <w:t>years’ experience</w:t>
            </w:r>
            <w:r w:rsidRPr="000609ED">
              <w:rPr>
                <w:rFonts w:ascii="MS PGothic" w:eastAsia="MS PGothic" w:hAnsi="MS PGothic" w:hint="eastAsia"/>
                <w:szCs w:val="21"/>
              </w:rPr>
              <w:t xml:space="preserve"> in the various areas of medicines development and can demonstrate the necessary breadth of experience in their discipline associated with medicines development science / pharmaceutical medicine.</w:t>
            </w:r>
          </w:p>
        </w:tc>
        <w:tc>
          <w:tcPr>
            <w:tcW w:w="1701" w:type="dxa"/>
            <w:vAlign w:val="center"/>
          </w:tcPr>
          <w:p w14:paraId="7EE93A96" w14:textId="3DB34D44" w:rsidR="00C452BC" w:rsidRDefault="00E72EAD" w:rsidP="00F067DA">
            <w:pPr>
              <w:widowControl/>
              <w:snapToGrid w:val="0"/>
              <w:spacing w:line="240" w:lineRule="atLeast"/>
              <w:rPr>
                <w:rFonts w:ascii="MS PGothic" w:eastAsia="MS PGothic" w:hAnsi="MS PGothic"/>
              </w:rPr>
            </w:pPr>
            <w:sdt>
              <w:sdtPr>
                <w:rPr>
                  <w:rFonts w:ascii="MS PGothic" w:eastAsia="MS PGothic" w:hAnsi="MS PGothic" w:hint="eastAsia"/>
                </w:rPr>
                <w:id w:val="19290795"/>
                <w14:checkbox>
                  <w14:checked w14:val="0"/>
                  <w14:checkedState w14:val="2612" w14:font="MS Gothic"/>
                  <w14:uncheckedState w14:val="2610" w14:font="MS Gothic"/>
                </w14:checkbox>
              </w:sdtPr>
              <w:sdtEndPr/>
              <w:sdtContent>
                <w:r w:rsidR="00E10FBE">
                  <w:rPr>
                    <w:rFonts w:ascii="MS Gothic" w:eastAsia="MS Gothic" w:hAnsi="MS Gothic" w:hint="eastAsia"/>
                  </w:rPr>
                  <w:t>☐</w:t>
                </w:r>
              </w:sdtContent>
            </w:sdt>
            <w:r w:rsidR="00C452BC" w:rsidRPr="00036E55">
              <w:rPr>
                <w:rFonts w:ascii="MS PGothic" w:eastAsia="MS PGothic" w:hAnsi="MS PGothic"/>
              </w:rPr>
              <w:t>Yes</w:t>
            </w:r>
            <w:r w:rsidR="00C452BC">
              <w:rPr>
                <w:rFonts w:ascii="MS PGothic" w:eastAsia="MS PGothic" w:hAnsi="MS PGothic" w:hint="eastAsia"/>
              </w:rPr>
              <w:t xml:space="preserve">　</w:t>
            </w:r>
            <w:r w:rsidR="00C452BC">
              <w:rPr>
                <w:rFonts w:ascii="MS PGothic" w:eastAsia="MS PGothic" w:hAnsi="MS PGothic"/>
              </w:rPr>
              <w:t xml:space="preserve"> </w:t>
            </w:r>
            <w:r w:rsidR="00C452BC">
              <w:rPr>
                <w:rFonts w:ascii="MS PGothic" w:eastAsia="MS PGothic" w:hAnsi="MS PGothic" w:hint="eastAsia"/>
              </w:rPr>
              <w:t xml:space="preserve">　</w:t>
            </w:r>
            <w:sdt>
              <w:sdtPr>
                <w:rPr>
                  <w:rFonts w:ascii="MS PGothic" w:eastAsia="MS PGothic" w:hAnsi="MS PGothic" w:hint="eastAsia"/>
                </w:rPr>
                <w:id w:val="1918589819"/>
                <w14:checkbox>
                  <w14:checked w14:val="0"/>
                  <w14:checkedState w14:val="2612" w14:font="MS Gothic"/>
                  <w14:uncheckedState w14:val="2610" w14:font="MS Gothic"/>
                </w14:checkbox>
              </w:sdtPr>
              <w:sdtEndPr/>
              <w:sdtContent>
                <w:r w:rsidR="00E10FBE">
                  <w:rPr>
                    <w:rFonts w:ascii="MS Gothic" w:eastAsia="MS Gothic" w:hAnsi="MS Gothic" w:hint="eastAsia"/>
                  </w:rPr>
                  <w:t>☐</w:t>
                </w:r>
              </w:sdtContent>
            </w:sdt>
            <w:r w:rsidR="00C452BC" w:rsidRPr="00036E55">
              <w:rPr>
                <w:rFonts w:ascii="MS PGothic" w:eastAsia="MS PGothic" w:hAnsi="MS PGothic"/>
              </w:rPr>
              <w:t>No</w:t>
            </w:r>
          </w:p>
        </w:tc>
      </w:tr>
      <w:tr w:rsidR="00C452BC" w14:paraId="7005E66F" w14:textId="77777777" w:rsidTr="00F067DA">
        <w:tc>
          <w:tcPr>
            <w:tcW w:w="392" w:type="dxa"/>
          </w:tcPr>
          <w:p w14:paraId="56033B3D" w14:textId="1E6A29FC" w:rsidR="00C452BC" w:rsidRDefault="00C452BC" w:rsidP="004B2779">
            <w:pPr>
              <w:widowControl/>
              <w:snapToGrid w:val="0"/>
              <w:spacing w:line="240" w:lineRule="atLeast"/>
              <w:jc w:val="left"/>
              <w:rPr>
                <w:rFonts w:ascii="MS PGothic" w:eastAsia="MS PGothic" w:hAnsi="MS PGothic"/>
              </w:rPr>
            </w:pPr>
            <w:r>
              <w:rPr>
                <w:rFonts w:ascii="MS PGothic" w:eastAsia="MS PGothic" w:hAnsi="MS PGothic" w:hint="eastAsia"/>
              </w:rPr>
              <w:t>c)</w:t>
            </w:r>
          </w:p>
        </w:tc>
        <w:tc>
          <w:tcPr>
            <w:tcW w:w="6520" w:type="dxa"/>
          </w:tcPr>
          <w:p w14:paraId="55048965" w14:textId="0E621029" w:rsidR="00C452BC" w:rsidRDefault="00C452BC" w:rsidP="004B2779">
            <w:pPr>
              <w:widowControl/>
              <w:snapToGrid w:val="0"/>
              <w:spacing w:line="240" w:lineRule="atLeast"/>
              <w:jc w:val="left"/>
              <w:rPr>
                <w:rFonts w:ascii="MS PGothic" w:eastAsia="MS PGothic" w:hAnsi="MS PGothic"/>
              </w:rPr>
            </w:pPr>
            <w:r w:rsidRPr="000609ED">
              <w:rPr>
                <w:rFonts w:ascii="MS PGothic" w:eastAsia="MS PGothic" w:hAnsi="MS PGothic" w:hint="eastAsia"/>
                <w:szCs w:val="21"/>
              </w:rPr>
              <w:t>Undertake Induction training before approval as a Mentor, and be willing to attend further training and update sessions as requested or required.</w:t>
            </w:r>
          </w:p>
        </w:tc>
        <w:tc>
          <w:tcPr>
            <w:tcW w:w="1701" w:type="dxa"/>
            <w:vAlign w:val="center"/>
          </w:tcPr>
          <w:p w14:paraId="2A17D9A9" w14:textId="21DF05B5" w:rsidR="00C452BC" w:rsidRDefault="00E72EAD" w:rsidP="00F067DA">
            <w:pPr>
              <w:widowControl/>
              <w:snapToGrid w:val="0"/>
              <w:spacing w:line="240" w:lineRule="atLeast"/>
              <w:rPr>
                <w:rFonts w:ascii="MS PGothic" w:eastAsia="MS PGothic" w:hAnsi="MS PGothic"/>
              </w:rPr>
            </w:pPr>
            <w:sdt>
              <w:sdtPr>
                <w:rPr>
                  <w:rFonts w:ascii="MS PGothic" w:eastAsia="MS PGothic" w:hAnsi="MS PGothic" w:hint="eastAsia"/>
                </w:rPr>
                <w:id w:val="1732124399"/>
                <w14:checkbox>
                  <w14:checked w14:val="0"/>
                  <w14:checkedState w14:val="2612" w14:font="MS Gothic"/>
                  <w14:uncheckedState w14:val="2610" w14:font="MS Gothic"/>
                </w14:checkbox>
              </w:sdtPr>
              <w:sdtEndPr/>
              <w:sdtContent>
                <w:r w:rsidR="00E10FBE">
                  <w:rPr>
                    <w:rFonts w:ascii="MS Gothic" w:eastAsia="MS Gothic" w:hAnsi="MS Gothic" w:hint="eastAsia"/>
                  </w:rPr>
                  <w:t>☐</w:t>
                </w:r>
              </w:sdtContent>
            </w:sdt>
            <w:r w:rsidR="00C452BC" w:rsidRPr="00036E55">
              <w:rPr>
                <w:rFonts w:ascii="MS PGothic" w:eastAsia="MS PGothic" w:hAnsi="MS PGothic"/>
              </w:rPr>
              <w:t>Yes</w:t>
            </w:r>
            <w:r w:rsidR="00C452BC">
              <w:rPr>
                <w:rFonts w:ascii="MS PGothic" w:eastAsia="MS PGothic" w:hAnsi="MS PGothic" w:hint="eastAsia"/>
              </w:rPr>
              <w:t xml:space="preserve">　</w:t>
            </w:r>
            <w:r w:rsidR="00C452BC">
              <w:rPr>
                <w:rFonts w:ascii="MS PGothic" w:eastAsia="MS PGothic" w:hAnsi="MS PGothic"/>
              </w:rPr>
              <w:t xml:space="preserve"> </w:t>
            </w:r>
            <w:r w:rsidR="00C452BC">
              <w:rPr>
                <w:rFonts w:ascii="MS PGothic" w:eastAsia="MS PGothic" w:hAnsi="MS PGothic" w:hint="eastAsia"/>
              </w:rPr>
              <w:t xml:space="preserve">　</w:t>
            </w:r>
            <w:sdt>
              <w:sdtPr>
                <w:rPr>
                  <w:rFonts w:ascii="MS PGothic" w:eastAsia="MS PGothic" w:hAnsi="MS PGothic" w:hint="eastAsia"/>
                </w:rPr>
                <w:id w:val="48580116"/>
                <w14:checkbox>
                  <w14:checked w14:val="0"/>
                  <w14:checkedState w14:val="2612" w14:font="MS Gothic"/>
                  <w14:uncheckedState w14:val="2610" w14:font="MS Gothic"/>
                </w14:checkbox>
              </w:sdtPr>
              <w:sdtEndPr/>
              <w:sdtContent>
                <w:r w:rsidR="00E10FBE">
                  <w:rPr>
                    <w:rFonts w:ascii="MS Gothic" w:eastAsia="MS Gothic" w:hAnsi="MS Gothic" w:hint="eastAsia"/>
                  </w:rPr>
                  <w:t>☐</w:t>
                </w:r>
              </w:sdtContent>
            </w:sdt>
            <w:r w:rsidR="00C452BC" w:rsidRPr="00036E55">
              <w:rPr>
                <w:rFonts w:ascii="MS PGothic" w:eastAsia="MS PGothic" w:hAnsi="MS PGothic"/>
              </w:rPr>
              <w:t>No</w:t>
            </w:r>
          </w:p>
        </w:tc>
      </w:tr>
      <w:tr w:rsidR="00C452BC" w14:paraId="58D091AD" w14:textId="77777777" w:rsidTr="00F067DA">
        <w:tc>
          <w:tcPr>
            <w:tcW w:w="392" w:type="dxa"/>
          </w:tcPr>
          <w:p w14:paraId="2D661973" w14:textId="69D97918" w:rsidR="00C452BC" w:rsidRDefault="00C452BC" w:rsidP="004B2779">
            <w:pPr>
              <w:widowControl/>
              <w:snapToGrid w:val="0"/>
              <w:spacing w:line="240" w:lineRule="atLeast"/>
              <w:jc w:val="left"/>
              <w:rPr>
                <w:rFonts w:ascii="MS PGothic" w:eastAsia="MS PGothic" w:hAnsi="MS PGothic"/>
              </w:rPr>
            </w:pPr>
            <w:r>
              <w:rPr>
                <w:rFonts w:ascii="MS PGothic" w:eastAsia="MS PGothic" w:hAnsi="MS PGothic" w:hint="eastAsia"/>
              </w:rPr>
              <w:t>d)</w:t>
            </w:r>
          </w:p>
        </w:tc>
        <w:tc>
          <w:tcPr>
            <w:tcW w:w="6520" w:type="dxa"/>
          </w:tcPr>
          <w:p w14:paraId="40EB249F" w14:textId="783E8BD4" w:rsidR="00C452BC" w:rsidRDefault="00C452BC" w:rsidP="004B2779">
            <w:pPr>
              <w:widowControl/>
              <w:snapToGrid w:val="0"/>
              <w:spacing w:line="240" w:lineRule="atLeast"/>
              <w:jc w:val="left"/>
              <w:rPr>
                <w:rFonts w:ascii="MS PGothic" w:eastAsia="MS PGothic" w:hAnsi="MS PGothic"/>
              </w:rPr>
            </w:pPr>
            <w:r w:rsidRPr="000609ED">
              <w:rPr>
                <w:rFonts w:ascii="MS PGothic" w:eastAsia="MS PGothic" w:hAnsi="MS PGothic" w:hint="eastAsia"/>
                <w:szCs w:val="21"/>
              </w:rPr>
              <w:t xml:space="preserve">Be prepared to be the Mentor for a participant for the full period of training until SMD certification, as circumstances permit, and be willing to attend the participant’s Annual Review meetings, </w:t>
            </w:r>
            <w:proofErr w:type="spellStart"/>
            <w:r w:rsidRPr="000609ED">
              <w:rPr>
                <w:rFonts w:ascii="MS PGothic" w:eastAsia="MS PGothic" w:hAnsi="MS PGothic" w:hint="eastAsia"/>
                <w:szCs w:val="21"/>
              </w:rPr>
              <w:t>organised</w:t>
            </w:r>
            <w:proofErr w:type="spellEnd"/>
            <w:r w:rsidRPr="000609ED">
              <w:rPr>
                <w:rFonts w:ascii="MS PGothic" w:eastAsia="MS PGothic" w:hAnsi="MS PGothic" w:hint="eastAsia"/>
                <w:szCs w:val="21"/>
              </w:rPr>
              <w:t xml:space="preserve"> by the SEG &amp; overseen by the PCB.</w:t>
            </w:r>
          </w:p>
        </w:tc>
        <w:tc>
          <w:tcPr>
            <w:tcW w:w="1701" w:type="dxa"/>
            <w:vAlign w:val="center"/>
          </w:tcPr>
          <w:p w14:paraId="17E8CB6B" w14:textId="5C1E37EE" w:rsidR="00C452BC" w:rsidRDefault="00E72EAD" w:rsidP="00F067DA">
            <w:pPr>
              <w:widowControl/>
              <w:snapToGrid w:val="0"/>
              <w:spacing w:line="240" w:lineRule="atLeast"/>
              <w:rPr>
                <w:rFonts w:ascii="MS PGothic" w:eastAsia="MS PGothic" w:hAnsi="MS PGothic"/>
              </w:rPr>
            </w:pPr>
            <w:sdt>
              <w:sdtPr>
                <w:rPr>
                  <w:rFonts w:ascii="MS PGothic" w:eastAsia="MS PGothic" w:hAnsi="MS PGothic" w:hint="eastAsia"/>
                </w:rPr>
                <w:id w:val="331428220"/>
                <w14:checkbox>
                  <w14:checked w14:val="0"/>
                  <w14:checkedState w14:val="2612" w14:font="MS Gothic"/>
                  <w14:uncheckedState w14:val="2610" w14:font="MS Gothic"/>
                </w14:checkbox>
              </w:sdtPr>
              <w:sdtEndPr/>
              <w:sdtContent>
                <w:r w:rsidR="00E10FBE">
                  <w:rPr>
                    <w:rFonts w:ascii="MS Gothic" w:eastAsia="MS Gothic" w:hAnsi="MS Gothic" w:hint="eastAsia"/>
                  </w:rPr>
                  <w:t>☐</w:t>
                </w:r>
              </w:sdtContent>
            </w:sdt>
            <w:r w:rsidR="00C452BC" w:rsidRPr="00036E55">
              <w:rPr>
                <w:rFonts w:ascii="MS PGothic" w:eastAsia="MS PGothic" w:hAnsi="MS PGothic"/>
              </w:rPr>
              <w:t>Yes</w:t>
            </w:r>
            <w:r w:rsidR="00C452BC">
              <w:rPr>
                <w:rFonts w:ascii="MS PGothic" w:eastAsia="MS PGothic" w:hAnsi="MS PGothic" w:hint="eastAsia"/>
              </w:rPr>
              <w:t xml:space="preserve">　</w:t>
            </w:r>
            <w:r w:rsidR="00C452BC">
              <w:rPr>
                <w:rFonts w:ascii="MS PGothic" w:eastAsia="MS PGothic" w:hAnsi="MS PGothic"/>
              </w:rPr>
              <w:t xml:space="preserve"> </w:t>
            </w:r>
            <w:r w:rsidR="00C452BC">
              <w:rPr>
                <w:rFonts w:ascii="MS PGothic" w:eastAsia="MS PGothic" w:hAnsi="MS PGothic" w:hint="eastAsia"/>
              </w:rPr>
              <w:t xml:space="preserve">　</w:t>
            </w:r>
            <w:sdt>
              <w:sdtPr>
                <w:rPr>
                  <w:rFonts w:ascii="MS PGothic" w:eastAsia="MS PGothic" w:hAnsi="MS PGothic" w:hint="eastAsia"/>
                </w:rPr>
                <w:id w:val="-292215630"/>
                <w14:checkbox>
                  <w14:checked w14:val="0"/>
                  <w14:checkedState w14:val="2612" w14:font="MS Gothic"/>
                  <w14:uncheckedState w14:val="2610" w14:font="MS Gothic"/>
                </w14:checkbox>
              </w:sdtPr>
              <w:sdtEndPr/>
              <w:sdtContent>
                <w:r w:rsidR="00E10FBE">
                  <w:rPr>
                    <w:rFonts w:ascii="MS Gothic" w:eastAsia="MS Gothic" w:hAnsi="MS Gothic" w:hint="eastAsia"/>
                  </w:rPr>
                  <w:t>☐</w:t>
                </w:r>
              </w:sdtContent>
            </w:sdt>
            <w:r w:rsidR="00C452BC" w:rsidRPr="00036E55">
              <w:rPr>
                <w:rFonts w:ascii="MS PGothic" w:eastAsia="MS PGothic" w:hAnsi="MS PGothic"/>
              </w:rPr>
              <w:t>No</w:t>
            </w:r>
          </w:p>
        </w:tc>
      </w:tr>
      <w:tr w:rsidR="00C452BC" w14:paraId="2B048552" w14:textId="77777777" w:rsidTr="00F067DA">
        <w:tc>
          <w:tcPr>
            <w:tcW w:w="392" w:type="dxa"/>
          </w:tcPr>
          <w:p w14:paraId="54717077" w14:textId="570771AC" w:rsidR="00C452BC" w:rsidRDefault="00C452BC" w:rsidP="004B2779">
            <w:pPr>
              <w:widowControl/>
              <w:snapToGrid w:val="0"/>
              <w:spacing w:line="240" w:lineRule="atLeast"/>
              <w:jc w:val="left"/>
              <w:rPr>
                <w:rFonts w:ascii="MS PGothic" w:eastAsia="MS PGothic" w:hAnsi="MS PGothic"/>
              </w:rPr>
            </w:pPr>
            <w:r>
              <w:rPr>
                <w:rFonts w:ascii="MS PGothic" w:eastAsia="MS PGothic" w:hAnsi="MS PGothic" w:hint="eastAsia"/>
              </w:rPr>
              <w:t>e)</w:t>
            </w:r>
          </w:p>
        </w:tc>
        <w:tc>
          <w:tcPr>
            <w:tcW w:w="6520" w:type="dxa"/>
          </w:tcPr>
          <w:p w14:paraId="1EF45E2C" w14:textId="16EA67BA" w:rsidR="00C452BC" w:rsidRDefault="00C452BC" w:rsidP="004B2779">
            <w:pPr>
              <w:widowControl/>
              <w:snapToGrid w:val="0"/>
              <w:spacing w:line="240" w:lineRule="atLeast"/>
              <w:jc w:val="left"/>
              <w:rPr>
                <w:rFonts w:ascii="MS PGothic" w:eastAsia="MS PGothic" w:hAnsi="MS PGothic"/>
              </w:rPr>
            </w:pPr>
            <w:r w:rsidRPr="000609ED">
              <w:rPr>
                <w:rFonts w:ascii="MS PGothic" w:eastAsia="MS PGothic" w:hAnsi="MS PGothic" w:hint="eastAsia"/>
                <w:szCs w:val="21"/>
              </w:rPr>
              <w:t>Be actively undertaking continuing professional development in their discipline associated with medicines development science / pharmaceutical medicine.</w:t>
            </w:r>
          </w:p>
        </w:tc>
        <w:tc>
          <w:tcPr>
            <w:tcW w:w="1701" w:type="dxa"/>
            <w:vAlign w:val="center"/>
          </w:tcPr>
          <w:p w14:paraId="1FCD88C4" w14:textId="5E9E10DD" w:rsidR="00C452BC" w:rsidRDefault="00E72EAD" w:rsidP="00F067DA">
            <w:pPr>
              <w:widowControl/>
              <w:snapToGrid w:val="0"/>
              <w:spacing w:line="240" w:lineRule="atLeast"/>
              <w:rPr>
                <w:rFonts w:ascii="MS PGothic" w:eastAsia="MS PGothic" w:hAnsi="MS PGothic"/>
              </w:rPr>
            </w:pPr>
            <w:sdt>
              <w:sdtPr>
                <w:rPr>
                  <w:rFonts w:ascii="MS PGothic" w:eastAsia="MS PGothic" w:hAnsi="MS PGothic" w:hint="eastAsia"/>
                </w:rPr>
                <w:id w:val="533088257"/>
                <w14:checkbox>
                  <w14:checked w14:val="0"/>
                  <w14:checkedState w14:val="2612" w14:font="MS Gothic"/>
                  <w14:uncheckedState w14:val="2610" w14:font="MS Gothic"/>
                </w14:checkbox>
              </w:sdtPr>
              <w:sdtEndPr/>
              <w:sdtContent>
                <w:r w:rsidR="00E10FBE">
                  <w:rPr>
                    <w:rFonts w:ascii="MS Gothic" w:eastAsia="MS Gothic" w:hAnsi="MS Gothic" w:hint="eastAsia"/>
                  </w:rPr>
                  <w:t>☐</w:t>
                </w:r>
              </w:sdtContent>
            </w:sdt>
            <w:r w:rsidR="00C452BC" w:rsidRPr="00036E55">
              <w:rPr>
                <w:rFonts w:ascii="MS PGothic" w:eastAsia="MS PGothic" w:hAnsi="MS PGothic"/>
              </w:rPr>
              <w:t>Yes</w:t>
            </w:r>
            <w:r w:rsidR="00C452BC">
              <w:rPr>
                <w:rFonts w:ascii="MS PGothic" w:eastAsia="MS PGothic" w:hAnsi="MS PGothic" w:hint="eastAsia"/>
              </w:rPr>
              <w:t xml:space="preserve">　</w:t>
            </w:r>
            <w:r w:rsidR="00C452BC">
              <w:rPr>
                <w:rFonts w:ascii="MS PGothic" w:eastAsia="MS PGothic" w:hAnsi="MS PGothic"/>
              </w:rPr>
              <w:t xml:space="preserve"> </w:t>
            </w:r>
            <w:r w:rsidR="00C452BC">
              <w:rPr>
                <w:rFonts w:ascii="MS PGothic" w:eastAsia="MS PGothic" w:hAnsi="MS PGothic" w:hint="eastAsia"/>
              </w:rPr>
              <w:t xml:space="preserve">　</w:t>
            </w:r>
            <w:sdt>
              <w:sdtPr>
                <w:rPr>
                  <w:rFonts w:ascii="MS PGothic" w:eastAsia="MS PGothic" w:hAnsi="MS PGothic" w:hint="eastAsia"/>
                </w:rPr>
                <w:id w:val="-1855336331"/>
                <w14:checkbox>
                  <w14:checked w14:val="0"/>
                  <w14:checkedState w14:val="2612" w14:font="MS Gothic"/>
                  <w14:uncheckedState w14:val="2610" w14:font="MS Gothic"/>
                </w14:checkbox>
              </w:sdtPr>
              <w:sdtEndPr/>
              <w:sdtContent>
                <w:r w:rsidR="00E10FBE">
                  <w:rPr>
                    <w:rFonts w:ascii="MS Gothic" w:eastAsia="MS Gothic" w:hAnsi="MS Gothic" w:hint="eastAsia"/>
                  </w:rPr>
                  <w:t>☐</w:t>
                </w:r>
              </w:sdtContent>
            </w:sdt>
            <w:r w:rsidR="00C452BC" w:rsidRPr="00036E55">
              <w:rPr>
                <w:rFonts w:ascii="MS PGothic" w:eastAsia="MS PGothic" w:hAnsi="MS PGothic"/>
              </w:rPr>
              <w:t>No</w:t>
            </w:r>
          </w:p>
        </w:tc>
      </w:tr>
    </w:tbl>
    <w:p w14:paraId="634BD964" w14:textId="77777777" w:rsidR="00C54CA0" w:rsidRDefault="00C54CA0" w:rsidP="00F067DA">
      <w:pPr>
        <w:widowControl/>
        <w:snapToGrid w:val="0"/>
        <w:spacing w:line="240" w:lineRule="atLeast"/>
        <w:jc w:val="left"/>
        <w:rPr>
          <w:rFonts w:ascii="MS PGothic" w:eastAsia="MS PGothic" w:hAnsi="MS PGothic"/>
        </w:rPr>
      </w:pPr>
    </w:p>
    <w:tbl>
      <w:tblPr>
        <w:tblStyle w:val="Grigliatabella"/>
        <w:tblW w:w="8613" w:type="dxa"/>
        <w:tblLook w:val="04A0" w:firstRow="1" w:lastRow="0" w:firstColumn="1" w:lastColumn="0" w:noHBand="0" w:noVBand="1"/>
      </w:tblPr>
      <w:tblGrid>
        <w:gridCol w:w="7655"/>
        <w:gridCol w:w="958"/>
      </w:tblGrid>
      <w:tr w:rsidR="00C452BC" w:rsidRPr="00F91DC1" w14:paraId="5FCD691E" w14:textId="77777777" w:rsidTr="00F067DA">
        <w:tc>
          <w:tcPr>
            <w:tcW w:w="8613" w:type="dxa"/>
            <w:gridSpan w:val="2"/>
            <w:shd w:val="clear" w:color="auto" w:fill="F2F2F2" w:themeFill="background1" w:themeFillShade="F2"/>
          </w:tcPr>
          <w:p w14:paraId="5DCEC0F5" w14:textId="249505C6" w:rsidR="00C452BC" w:rsidRPr="00F91DC1" w:rsidRDefault="00C452BC">
            <w:pPr>
              <w:snapToGrid w:val="0"/>
              <w:spacing w:line="240" w:lineRule="atLeast"/>
              <w:jc w:val="left"/>
              <w:rPr>
                <w:rFonts w:ascii="MS PGothic" w:eastAsia="MS PGothic" w:hAnsi="MS PGothic"/>
              </w:rPr>
            </w:pPr>
            <w:r w:rsidRPr="00F91DC1">
              <w:rPr>
                <w:rFonts w:ascii="MS PGothic" w:eastAsia="MS PGothic" w:hAnsi="MS PGothic"/>
              </w:rPr>
              <w:t xml:space="preserve">Section </w:t>
            </w:r>
            <w:r>
              <w:rPr>
                <w:rFonts w:ascii="MS PGothic" w:eastAsia="MS PGothic" w:hAnsi="MS PGothic" w:hint="eastAsia"/>
              </w:rPr>
              <w:t>3</w:t>
            </w:r>
            <w:r>
              <w:rPr>
                <w:rFonts w:ascii="MS PGothic" w:eastAsia="MS PGothic" w:hAnsi="MS PGothic"/>
              </w:rPr>
              <w:t xml:space="preserve">: </w:t>
            </w:r>
            <w:r w:rsidR="0072786F">
              <w:rPr>
                <w:rFonts w:ascii="MS PGothic" w:eastAsia="MS PGothic" w:hAnsi="MS PGothic" w:hint="eastAsia"/>
              </w:rPr>
              <w:t>Condition</w:t>
            </w:r>
            <w:r w:rsidR="00011A49">
              <w:rPr>
                <w:rFonts w:ascii="MS PGothic" w:eastAsia="MS PGothic" w:hAnsi="MS PGothic" w:hint="eastAsia"/>
              </w:rPr>
              <w:t xml:space="preserve"> of agreement</w:t>
            </w:r>
          </w:p>
        </w:tc>
      </w:tr>
      <w:tr w:rsidR="00C452BC" w:rsidRPr="00F91DC1" w14:paraId="3CFE830B" w14:textId="77777777" w:rsidTr="00F067DA">
        <w:tc>
          <w:tcPr>
            <w:tcW w:w="8613" w:type="dxa"/>
            <w:gridSpan w:val="2"/>
          </w:tcPr>
          <w:p w14:paraId="0EFB16E8" w14:textId="70F9C69F" w:rsidR="00C452BC" w:rsidRDefault="00C452BC">
            <w:pPr>
              <w:snapToGrid w:val="0"/>
              <w:spacing w:line="240" w:lineRule="atLeast"/>
              <w:rPr>
                <w:rFonts w:ascii="MS PGothic" w:eastAsia="MS PGothic" w:hAnsi="MS PGothic"/>
                <w:szCs w:val="21"/>
              </w:rPr>
            </w:pPr>
            <w:r w:rsidRPr="000609ED">
              <w:rPr>
                <w:rFonts w:ascii="MS PGothic" w:eastAsia="MS PGothic" w:hAnsi="MS PGothic" w:hint="eastAsia"/>
                <w:szCs w:val="21"/>
              </w:rPr>
              <w:t>By submitting this completed application form I agree to meet the following conditions</w:t>
            </w:r>
            <w:r>
              <w:rPr>
                <w:rFonts w:ascii="MS PGothic" w:eastAsia="MS PGothic" w:hAnsi="MS PGothic" w:hint="eastAsia"/>
                <w:szCs w:val="21"/>
              </w:rPr>
              <w:t>:</w:t>
            </w:r>
          </w:p>
          <w:p w14:paraId="10631216" w14:textId="77777777" w:rsidR="00C452BC" w:rsidRPr="00F067DA" w:rsidRDefault="00C452BC" w:rsidP="00F067DA">
            <w:pPr>
              <w:pStyle w:val="Paragrafoelenco"/>
              <w:numPr>
                <w:ilvl w:val="0"/>
                <w:numId w:val="3"/>
              </w:numPr>
              <w:snapToGrid w:val="0"/>
              <w:spacing w:line="240" w:lineRule="atLeast"/>
              <w:rPr>
                <w:rFonts w:ascii="MS PGothic" w:eastAsia="MS PGothic" w:hAnsi="MS PGothic"/>
                <w:szCs w:val="21"/>
              </w:rPr>
            </w:pPr>
            <w:r w:rsidRPr="00F067DA">
              <w:rPr>
                <w:rFonts w:ascii="MS PGothic" w:eastAsia="MS PGothic" w:hAnsi="MS PGothic"/>
                <w:szCs w:val="21"/>
              </w:rPr>
              <w:t>Undertake induction training before I am fully recognized as a SMD Mentor, and attend update sessions about every two (2) years or as required</w:t>
            </w:r>
          </w:p>
          <w:p w14:paraId="4DEEB6D8" w14:textId="77777777" w:rsidR="00C452BC" w:rsidRPr="00F067DA" w:rsidRDefault="00C452BC" w:rsidP="00F067DA">
            <w:pPr>
              <w:pStyle w:val="Paragrafoelenco"/>
              <w:numPr>
                <w:ilvl w:val="0"/>
                <w:numId w:val="3"/>
              </w:numPr>
              <w:snapToGrid w:val="0"/>
              <w:spacing w:line="240" w:lineRule="atLeast"/>
              <w:rPr>
                <w:rFonts w:ascii="MS PGothic" w:eastAsia="MS PGothic" w:hAnsi="MS PGothic"/>
                <w:szCs w:val="21"/>
              </w:rPr>
            </w:pPr>
            <w:r w:rsidRPr="00F067DA">
              <w:rPr>
                <w:rFonts w:ascii="MS PGothic" w:eastAsia="MS PGothic" w:hAnsi="MS PGothic"/>
                <w:szCs w:val="21"/>
              </w:rPr>
              <w:t>Be prepared to be a SMD Mentor for a trainee, recognizing the time commitment that this entails</w:t>
            </w:r>
          </w:p>
          <w:p w14:paraId="7FC38DB2" w14:textId="66F06139" w:rsidR="00C452BC" w:rsidRPr="00F067DA" w:rsidRDefault="00C452BC" w:rsidP="00F067DA">
            <w:pPr>
              <w:pStyle w:val="Paragrafoelenco"/>
              <w:numPr>
                <w:ilvl w:val="0"/>
                <w:numId w:val="3"/>
              </w:numPr>
              <w:snapToGrid w:val="0"/>
              <w:spacing w:line="240" w:lineRule="atLeast"/>
              <w:rPr>
                <w:rFonts w:ascii="MS PGothic" w:eastAsia="MS PGothic" w:hAnsi="MS PGothic"/>
                <w:szCs w:val="21"/>
              </w:rPr>
            </w:pPr>
            <w:r w:rsidRPr="00F067DA">
              <w:rPr>
                <w:rFonts w:ascii="MS PGothic" w:eastAsia="MS PGothic" w:hAnsi="MS PGothic"/>
                <w:szCs w:val="21"/>
              </w:rPr>
              <w:t>Be willing to provide ongoing supervising and monitoring or trainee</w:t>
            </w:r>
            <w:r w:rsidR="000170CD">
              <w:rPr>
                <w:rFonts w:ascii="MS PGothic" w:eastAsia="MS PGothic" w:hAnsi="MS PGothic" w:hint="eastAsia"/>
                <w:szCs w:val="21"/>
              </w:rPr>
              <w:t>‘</w:t>
            </w:r>
            <w:r w:rsidRPr="00F067DA">
              <w:rPr>
                <w:rFonts w:ascii="MS PGothic" w:eastAsia="MS PGothic" w:hAnsi="MS PGothic"/>
                <w:szCs w:val="21"/>
              </w:rPr>
              <w:t>s performance in accordance with the SMD program guideline</w:t>
            </w:r>
          </w:p>
          <w:p w14:paraId="522FBA15" w14:textId="0C0295D2" w:rsidR="00C452BC" w:rsidRPr="00F067DA" w:rsidRDefault="00C452BC" w:rsidP="00F067DA">
            <w:pPr>
              <w:pStyle w:val="Paragrafoelenco"/>
              <w:numPr>
                <w:ilvl w:val="0"/>
                <w:numId w:val="3"/>
              </w:numPr>
              <w:snapToGrid w:val="0"/>
              <w:spacing w:line="240" w:lineRule="atLeast"/>
              <w:rPr>
                <w:rFonts w:ascii="MS PGothic" w:eastAsia="MS PGothic" w:hAnsi="MS PGothic"/>
                <w:szCs w:val="21"/>
              </w:rPr>
            </w:pPr>
            <w:r w:rsidRPr="00F067DA">
              <w:rPr>
                <w:rFonts w:ascii="MS PGothic" w:eastAsia="MS PGothic" w:hAnsi="MS PGothic"/>
                <w:szCs w:val="21"/>
              </w:rPr>
              <w:t>Be willing to attend each annual review</w:t>
            </w:r>
          </w:p>
          <w:p w14:paraId="5A3A3E3A" w14:textId="533846E9" w:rsidR="00C452BC" w:rsidRPr="00F067DA" w:rsidRDefault="00C452BC" w:rsidP="00F067DA">
            <w:pPr>
              <w:pStyle w:val="Paragrafoelenco"/>
              <w:numPr>
                <w:ilvl w:val="0"/>
                <w:numId w:val="3"/>
              </w:numPr>
              <w:snapToGrid w:val="0"/>
              <w:spacing w:line="240" w:lineRule="atLeast"/>
              <w:rPr>
                <w:rFonts w:ascii="MS PGothic" w:eastAsia="MS PGothic" w:hAnsi="MS PGothic"/>
                <w:szCs w:val="21"/>
              </w:rPr>
            </w:pPr>
            <w:r w:rsidRPr="00F067DA">
              <w:rPr>
                <w:rFonts w:ascii="MS PGothic" w:eastAsia="MS PGothic" w:hAnsi="MS PGothic"/>
                <w:szCs w:val="21"/>
              </w:rPr>
              <w:t xml:space="preserve">Be prepared to provide support, if required, for a reasonable period (e.g. 12 months) on </w:t>
            </w:r>
            <w:r w:rsidRPr="00F067DA">
              <w:rPr>
                <w:rFonts w:ascii="MS PGothic" w:eastAsia="MS PGothic" w:hAnsi="MS PGothic"/>
                <w:szCs w:val="21"/>
              </w:rPr>
              <w:lastRenderedPageBreak/>
              <w:t>the SMD register</w:t>
            </w:r>
          </w:p>
          <w:p w14:paraId="6646963D" w14:textId="032B4B70" w:rsidR="00C452BC" w:rsidRPr="005C73BC" w:rsidRDefault="00C452BC" w:rsidP="00F067DA">
            <w:pPr>
              <w:pStyle w:val="Paragrafoelenco"/>
              <w:numPr>
                <w:ilvl w:val="0"/>
                <w:numId w:val="3"/>
              </w:numPr>
              <w:snapToGrid w:val="0"/>
              <w:spacing w:line="240" w:lineRule="atLeast"/>
              <w:rPr>
                <w:rFonts w:ascii="MS PGothic" w:eastAsia="MS PGothic" w:hAnsi="MS PGothic"/>
                <w:szCs w:val="21"/>
              </w:rPr>
            </w:pPr>
            <w:r w:rsidRPr="00F067DA">
              <w:rPr>
                <w:rFonts w:ascii="MS PGothic" w:eastAsia="MS PGothic" w:hAnsi="MS PGothic"/>
                <w:szCs w:val="21"/>
              </w:rPr>
              <w:t>Full engage in the revalidation process</w:t>
            </w:r>
          </w:p>
        </w:tc>
      </w:tr>
      <w:tr w:rsidR="00C452BC" w14:paraId="2DBA9713" w14:textId="77777777" w:rsidTr="00F067DA">
        <w:tc>
          <w:tcPr>
            <w:tcW w:w="8505" w:type="dxa"/>
            <w:gridSpan w:val="2"/>
            <w:shd w:val="clear" w:color="auto" w:fill="F2F2F2" w:themeFill="background1" w:themeFillShade="F2"/>
          </w:tcPr>
          <w:p w14:paraId="689B6D3C" w14:textId="5CC1E477" w:rsidR="00C452BC" w:rsidRDefault="00C452BC" w:rsidP="00C452BC">
            <w:pPr>
              <w:widowControl/>
              <w:snapToGrid w:val="0"/>
              <w:spacing w:line="240" w:lineRule="atLeast"/>
              <w:jc w:val="left"/>
              <w:rPr>
                <w:rFonts w:ascii="MS PGothic" w:eastAsia="MS PGothic" w:hAnsi="MS PGothic"/>
              </w:rPr>
            </w:pPr>
            <w:r>
              <w:rPr>
                <w:rFonts w:ascii="MS PGothic" w:eastAsia="MS PGothic" w:hAnsi="MS PGothic" w:hint="eastAsia"/>
                <w:szCs w:val="21"/>
              </w:rPr>
              <w:lastRenderedPageBreak/>
              <w:t xml:space="preserve">Section 4: </w:t>
            </w:r>
            <w:r w:rsidRPr="000609ED">
              <w:rPr>
                <w:rFonts w:ascii="MS PGothic" w:eastAsia="MS PGothic" w:hAnsi="MS PGothic" w:hint="eastAsia"/>
                <w:szCs w:val="21"/>
              </w:rPr>
              <w:t>E-mail network for Mentors</w:t>
            </w:r>
          </w:p>
        </w:tc>
      </w:tr>
      <w:tr w:rsidR="00C452BC" w14:paraId="79167ECD" w14:textId="77777777" w:rsidTr="00F067DA">
        <w:tc>
          <w:tcPr>
            <w:tcW w:w="7655" w:type="dxa"/>
          </w:tcPr>
          <w:p w14:paraId="75A4BBAA" w14:textId="77777777" w:rsidR="006F1771" w:rsidRPr="000609ED" w:rsidRDefault="006F1771" w:rsidP="006F1771">
            <w:pPr>
              <w:snapToGrid w:val="0"/>
              <w:spacing w:line="240" w:lineRule="atLeast"/>
              <w:rPr>
                <w:rFonts w:ascii="MS PGothic" w:eastAsia="MS PGothic" w:hAnsi="MS PGothic"/>
                <w:szCs w:val="21"/>
              </w:rPr>
            </w:pPr>
            <w:r w:rsidRPr="000609ED">
              <w:rPr>
                <w:rFonts w:ascii="MS PGothic" w:eastAsia="MS PGothic" w:hAnsi="MS PGothic" w:hint="eastAsia"/>
                <w:szCs w:val="21"/>
              </w:rPr>
              <w:t>PCB has set up an e-mail network for SMD Mentors, which is permission based. The list itself will be maintained and updated by the PCB Office, and distributed to those on the list each quarter. It will be marked confidential and Mentors will be asked not to pass these data on to other parties or to use the list for purposes not related to inter communication with other Mentors. Official communications from PCB will not be sent via this network.</w:t>
            </w:r>
          </w:p>
          <w:p w14:paraId="4BC06178" w14:textId="77777777" w:rsidR="006F1771" w:rsidRPr="000609ED" w:rsidRDefault="006F1771" w:rsidP="006F1771">
            <w:pPr>
              <w:snapToGrid w:val="0"/>
              <w:spacing w:line="240" w:lineRule="atLeast"/>
              <w:rPr>
                <w:rFonts w:ascii="MS PGothic" w:eastAsia="MS PGothic" w:hAnsi="MS PGothic"/>
                <w:szCs w:val="21"/>
              </w:rPr>
            </w:pPr>
            <w:r w:rsidRPr="000609ED">
              <w:rPr>
                <w:rFonts w:ascii="MS PGothic" w:eastAsia="MS PGothic" w:hAnsi="MS PGothic" w:hint="eastAsia"/>
                <w:szCs w:val="21"/>
              </w:rPr>
              <w:t>Please note that PCB is unable to accept responsibility for any misuse or onward distribution of these data.</w:t>
            </w:r>
          </w:p>
          <w:p w14:paraId="6A428C8A" w14:textId="2E68040C" w:rsidR="00C452BC" w:rsidRDefault="006F1771" w:rsidP="006F1771">
            <w:pPr>
              <w:widowControl/>
              <w:snapToGrid w:val="0"/>
              <w:spacing w:line="240" w:lineRule="atLeast"/>
              <w:jc w:val="left"/>
              <w:rPr>
                <w:rFonts w:ascii="MS PGothic" w:eastAsia="MS PGothic" w:hAnsi="MS PGothic"/>
              </w:rPr>
            </w:pPr>
            <w:r w:rsidRPr="000609ED">
              <w:rPr>
                <w:rFonts w:ascii="MS PGothic" w:eastAsia="MS PGothic" w:hAnsi="MS PGothic" w:hint="eastAsia"/>
                <w:szCs w:val="21"/>
              </w:rPr>
              <w:t>If you are happy for your e-mail address to be circulated to other Mentors, please tick this box</w:t>
            </w:r>
          </w:p>
        </w:tc>
        <w:tc>
          <w:tcPr>
            <w:tcW w:w="850" w:type="dxa"/>
            <w:vAlign w:val="center"/>
          </w:tcPr>
          <w:p w14:paraId="161685C4" w14:textId="3945C7E2" w:rsidR="00C452BC" w:rsidRPr="005C73BC" w:rsidRDefault="00E72EAD" w:rsidP="00F067DA">
            <w:pPr>
              <w:snapToGrid w:val="0"/>
              <w:spacing w:line="240" w:lineRule="atLeast"/>
              <w:jc w:val="center"/>
              <w:rPr>
                <w:rFonts w:ascii="MS PGothic" w:eastAsia="MS PGothic" w:hAnsi="MS PGothic"/>
                <w:szCs w:val="21"/>
              </w:rPr>
            </w:pPr>
            <w:sdt>
              <w:sdtPr>
                <w:rPr>
                  <w:rFonts w:ascii="MS PGothic" w:eastAsia="MS PGothic" w:hAnsi="MS PGothic" w:hint="eastAsia"/>
                  <w:szCs w:val="21"/>
                </w:rPr>
                <w:id w:val="232598318"/>
                <w14:checkbox>
                  <w14:checked w14:val="0"/>
                  <w14:checkedState w14:val="2612" w14:font="MS Gothic"/>
                  <w14:uncheckedState w14:val="2610" w14:font="MS Gothic"/>
                </w14:checkbox>
              </w:sdtPr>
              <w:sdtEndPr/>
              <w:sdtContent>
                <w:r w:rsidR="00F33F7C">
                  <w:rPr>
                    <w:rFonts w:ascii="MS Gothic" w:eastAsia="MS Gothic" w:hAnsi="MS Gothic" w:hint="eastAsia"/>
                    <w:szCs w:val="21"/>
                  </w:rPr>
                  <w:t>☐</w:t>
                </w:r>
              </w:sdtContent>
            </w:sdt>
          </w:p>
        </w:tc>
      </w:tr>
    </w:tbl>
    <w:p w14:paraId="75D432C7" w14:textId="77777777" w:rsidR="00C452BC" w:rsidRDefault="00C452BC" w:rsidP="00C452BC">
      <w:pPr>
        <w:widowControl/>
        <w:snapToGrid w:val="0"/>
        <w:spacing w:line="240" w:lineRule="atLeast"/>
        <w:jc w:val="left"/>
        <w:rPr>
          <w:rFonts w:ascii="MS PGothic" w:eastAsia="MS PGothic" w:hAnsi="MS PGothic"/>
        </w:rPr>
      </w:pPr>
    </w:p>
    <w:tbl>
      <w:tblPr>
        <w:tblStyle w:val="Grigliatabella"/>
        <w:tblW w:w="0" w:type="auto"/>
        <w:tblInd w:w="108" w:type="dxa"/>
        <w:tblLook w:val="04A0" w:firstRow="1" w:lastRow="0" w:firstColumn="1" w:lastColumn="0" w:noHBand="0" w:noVBand="1"/>
      </w:tblPr>
      <w:tblGrid>
        <w:gridCol w:w="2977"/>
        <w:gridCol w:w="5528"/>
      </w:tblGrid>
      <w:tr w:rsidR="0072786F" w14:paraId="6B81ABA1" w14:textId="77777777" w:rsidTr="00F067DA">
        <w:tc>
          <w:tcPr>
            <w:tcW w:w="8505" w:type="dxa"/>
            <w:gridSpan w:val="2"/>
            <w:shd w:val="clear" w:color="auto" w:fill="F2F2F2" w:themeFill="background1" w:themeFillShade="F2"/>
          </w:tcPr>
          <w:p w14:paraId="46E8C95C" w14:textId="5152D24F" w:rsidR="0072786F" w:rsidRDefault="0072786F" w:rsidP="00C452BC">
            <w:pPr>
              <w:widowControl/>
              <w:snapToGrid w:val="0"/>
              <w:spacing w:line="240" w:lineRule="atLeast"/>
              <w:jc w:val="left"/>
              <w:rPr>
                <w:rFonts w:ascii="MS PGothic" w:eastAsia="MS PGothic" w:hAnsi="MS PGothic"/>
              </w:rPr>
            </w:pPr>
            <w:r>
              <w:rPr>
                <w:rFonts w:ascii="MS PGothic" w:eastAsia="MS PGothic" w:hAnsi="MS PGothic" w:hint="eastAsia"/>
              </w:rPr>
              <w:t>Section</w:t>
            </w:r>
            <w:r w:rsidR="00593419">
              <w:rPr>
                <w:rFonts w:ascii="MS PGothic" w:eastAsia="MS PGothic" w:hAnsi="MS PGothic" w:hint="eastAsia"/>
              </w:rPr>
              <w:t xml:space="preserve"> </w:t>
            </w:r>
            <w:r>
              <w:rPr>
                <w:rFonts w:ascii="MS PGothic" w:eastAsia="MS PGothic" w:hAnsi="MS PGothic" w:hint="eastAsia"/>
              </w:rPr>
              <w:t>5: Data Protection</w:t>
            </w:r>
          </w:p>
        </w:tc>
      </w:tr>
      <w:tr w:rsidR="0072786F" w14:paraId="22CFD5E8" w14:textId="77777777" w:rsidTr="00F067DA">
        <w:tc>
          <w:tcPr>
            <w:tcW w:w="8505" w:type="dxa"/>
            <w:gridSpan w:val="2"/>
          </w:tcPr>
          <w:p w14:paraId="3338BDA3" w14:textId="2D49D1CB" w:rsidR="0072786F" w:rsidRPr="005C73BC" w:rsidRDefault="0072786F" w:rsidP="00F067DA">
            <w:pPr>
              <w:snapToGrid w:val="0"/>
              <w:spacing w:line="240" w:lineRule="atLeast"/>
              <w:rPr>
                <w:rFonts w:ascii="MS PGothic" w:eastAsia="MS PGothic" w:hAnsi="MS PGothic"/>
                <w:szCs w:val="21"/>
              </w:rPr>
            </w:pPr>
            <w:r w:rsidRPr="000609ED">
              <w:rPr>
                <w:rFonts w:ascii="MS PGothic" w:eastAsia="MS PGothic" w:hAnsi="MS PGothic" w:hint="eastAsia"/>
                <w:szCs w:val="21"/>
              </w:rPr>
              <w:t>In order to comply with Data Protection laws, it is essential that we have your permission to use personal data held on you, for the purpose of the PCB, carrying out any reasonable activity for the efficient administration of its statutory and regulatory obligations with regard to the recognition and approval of Mentor in pharmaceutical medicine. These data will only be disclosed, as part of the process of administering the recognition of Mentors, with (as appropriate);</w:t>
            </w:r>
          </w:p>
        </w:tc>
      </w:tr>
      <w:tr w:rsidR="0072786F" w14:paraId="794FAAF1" w14:textId="77777777" w:rsidTr="00F067DA">
        <w:tc>
          <w:tcPr>
            <w:tcW w:w="2977" w:type="dxa"/>
          </w:tcPr>
          <w:p w14:paraId="33CB74A6" w14:textId="564E221E" w:rsidR="0072786F" w:rsidRDefault="0072786F" w:rsidP="00C452BC">
            <w:pPr>
              <w:widowControl/>
              <w:snapToGrid w:val="0"/>
              <w:spacing w:line="240" w:lineRule="atLeast"/>
              <w:jc w:val="left"/>
              <w:rPr>
                <w:rFonts w:ascii="MS PGothic" w:eastAsia="MS PGothic" w:hAnsi="MS PGothic"/>
              </w:rPr>
            </w:pPr>
            <w:r>
              <w:rPr>
                <w:rFonts w:ascii="MS PGothic" w:eastAsia="MS PGothic" w:hAnsi="MS PGothic" w:hint="eastAsia"/>
              </w:rPr>
              <w:t>Employing organization</w:t>
            </w:r>
          </w:p>
        </w:tc>
        <w:tc>
          <w:tcPr>
            <w:tcW w:w="5528" w:type="dxa"/>
          </w:tcPr>
          <w:p w14:paraId="1F46C711" w14:textId="77777777" w:rsidR="0072786F" w:rsidRDefault="0072786F" w:rsidP="00C452BC">
            <w:pPr>
              <w:widowControl/>
              <w:snapToGrid w:val="0"/>
              <w:spacing w:line="240" w:lineRule="atLeast"/>
              <w:jc w:val="left"/>
              <w:rPr>
                <w:rFonts w:ascii="MS PGothic" w:eastAsia="MS PGothic" w:hAnsi="MS PGothic"/>
              </w:rPr>
            </w:pPr>
          </w:p>
        </w:tc>
      </w:tr>
      <w:tr w:rsidR="0072786F" w14:paraId="7C48851B" w14:textId="77777777" w:rsidTr="00F067DA">
        <w:tc>
          <w:tcPr>
            <w:tcW w:w="2977" w:type="dxa"/>
          </w:tcPr>
          <w:p w14:paraId="1A4DE7E5" w14:textId="6BA3B665" w:rsidR="0072786F" w:rsidRDefault="0072786F" w:rsidP="00C452BC">
            <w:pPr>
              <w:widowControl/>
              <w:snapToGrid w:val="0"/>
              <w:spacing w:line="240" w:lineRule="atLeast"/>
              <w:jc w:val="left"/>
              <w:rPr>
                <w:rFonts w:ascii="MS PGothic" w:eastAsia="MS PGothic" w:hAnsi="MS PGothic"/>
              </w:rPr>
            </w:pPr>
            <w:r>
              <w:rPr>
                <w:rFonts w:ascii="MS PGothic" w:eastAsia="MS PGothic" w:hAnsi="MS PGothic" w:hint="eastAsia"/>
              </w:rPr>
              <w:t>Others (Please specify)</w:t>
            </w:r>
          </w:p>
        </w:tc>
        <w:tc>
          <w:tcPr>
            <w:tcW w:w="5528" w:type="dxa"/>
          </w:tcPr>
          <w:p w14:paraId="39C60206" w14:textId="77777777" w:rsidR="0072786F" w:rsidRDefault="0072786F" w:rsidP="00C452BC">
            <w:pPr>
              <w:widowControl/>
              <w:snapToGrid w:val="0"/>
              <w:spacing w:line="240" w:lineRule="atLeast"/>
              <w:jc w:val="left"/>
              <w:rPr>
                <w:rFonts w:ascii="MS PGothic" w:eastAsia="MS PGothic" w:hAnsi="MS PGothic"/>
              </w:rPr>
            </w:pPr>
          </w:p>
        </w:tc>
      </w:tr>
    </w:tbl>
    <w:p w14:paraId="5F995D76" w14:textId="77777777" w:rsidR="007800E8" w:rsidRDefault="007800E8" w:rsidP="00F067DA">
      <w:pPr>
        <w:snapToGrid w:val="0"/>
        <w:spacing w:line="240" w:lineRule="atLeast"/>
        <w:rPr>
          <w:rFonts w:ascii="MS PGothic" w:eastAsia="MS PGothic" w:hAnsi="MS PGothic"/>
        </w:rPr>
      </w:pPr>
    </w:p>
    <w:tbl>
      <w:tblPr>
        <w:tblStyle w:val="Grigliatabella"/>
        <w:tblW w:w="8505" w:type="dxa"/>
        <w:tblInd w:w="108" w:type="dxa"/>
        <w:tblLook w:val="04A0" w:firstRow="1" w:lastRow="0" w:firstColumn="1" w:lastColumn="0" w:noHBand="0" w:noVBand="1"/>
      </w:tblPr>
      <w:tblGrid>
        <w:gridCol w:w="2977"/>
        <w:gridCol w:w="5528"/>
      </w:tblGrid>
      <w:tr w:rsidR="00C35EA1" w:rsidRPr="00F91DC1" w14:paraId="7743D8A0" w14:textId="77777777" w:rsidTr="00F067DA">
        <w:tc>
          <w:tcPr>
            <w:tcW w:w="2977" w:type="dxa"/>
          </w:tcPr>
          <w:p w14:paraId="30B60001" w14:textId="45120830" w:rsidR="00C35EA1" w:rsidRPr="00F91DC1" w:rsidRDefault="00C35EA1">
            <w:pPr>
              <w:snapToGrid w:val="0"/>
              <w:spacing w:line="240" w:lineRule="atLeast"/>
              <w:rPr>
                <w:rFonts w:ascii="MS PGothic" w:eastAsia="MS PGothic" w:hAnsi="MS PGothic"/>
              </w:rPr>
            </w:pPr>
            <w:r>
              <w:rPr>
                <w:rFonts w:ascii="MS PGothic" w:eastAsia="MS PGothic" w:hAnsi="MS PGothic" w:hint="eastAsia"/>
              </w:rPr>
              <w:t xml:space="preserve">Mentor </w:t>
            </w:r>
            <w:r w:rsidR="00C103A5">
              <w:rPr>
                <w:rFonts w:ascii="MS PGothic" w:eastAsia="MS PGothic" w:hAnsi="MS PGothic" w:hint="eastAsia"/>
              </w:rPr>
              <w:t>a</w:t>
            </w:r>
            <w:r>
              <w:rPr>
                <w:rFonts w:ascii="MS PGothic" w:eastAsia="MS PGothic" w:hAnsi="MS PGothic" w:hint="eastAsia"/>
              </w:rPr>
              <w:t>pplicant</w:t>
            </w:r>
            <w:r>
              <w:rPr>
                <w:rFonts w:ascii="MS PGothic" w:eastAsia="MS PGothic" w:hAnsi="MS PGothic"/>
              </w:rPr>
              <w:t>’</w:t>
            </w:r>
            <w:r>
              <w:rPr>
                <w:rFonts w:ascii="MS PGothic" w:eastAsia="MS PGothic" w:hAnsi="MS PGothic" w:hint="eastAsia"/>
              </w:rPr>
              <w:t>s name</w:t>
            </w:r>
          </w:p>
        </w:tc>
        <w:tc>
          <w:tcPr>
            <w:tcW w:w="5528" w:type="dxa"/>
          </w:tcPr>
          <w:p w14:paraId="512AEFF1" w14:textId="77777777" w:rsidR="00C35EA1" w:rsidRPr="00F91DC1" w:rsidRDefault="00C35EA1" w:rsidP="00913188">
            <w:pPr>
              <w:snapToGrid w:val="0"/>
              <w:spacing w:line="240" w:lineRule="atLeast"/>
              <w:rPr>
                <w:rFonts w:ascii="MS PGothic" w:eastAsia="MS PGothic" w:hAnsi="MS PGothic"/>
              </w:rPr>
            </w:pPr>
          </w:p>
        </w:tc>
      </w:tr>
      <w:tr w:rsidR="00C35EA1" w:rsidRPr="00F91DC1" w14:paraId="0EFAA9EA" w14:textId="77777777" w:rsidTr="00F067DA">
        <w:tc>
          <w:tcPr>
            <w:tcW w:w="2977" w:type="dxa"/>
            <w:vAlign w:val="center"/>
          </w:tcPr>
          <w:p w14:paraId="00DA576F" w14:textId="5FD0E02B" w:rsidR="00C35EA1" w:rsidRPr="00F91DC1" w:rsidRDefault="00C35EA1">
            <w:pPr>
              <w:snapToGrid w:val="0"/>
              <w:spacing w:line="240" w:lineRule="atLeast"/>
              <w:rPr>
                <w:rFonts w:ascii="MS PGothic" w:eastAsia="MS PGothic" w:hAnsi="MS PGothic"/>
              </w:rPr>
            </w:pPr>
            <w:r>
              <w:rPr>
                <w:rFonts w:ascii="MS PGothic" w:eastAsia="MS PGothic" w:hAnsi="MS PGothic" w:hint="eastAsia"/>
              </w:rPr>
              <w:t xml:space="preserve">Mentor </w:t>
            </w:r>
            <w:r w:rsidR="00C103A5">
              <w:rPr>
                <w:rFonts w:ascii="MS PGothic" w:eastAsia="MS PGothic" w:hAnsi="MS PGothic" w:hint="eastAsia"/>
              </w:rPr>
              <w:t>a</w:t>
            </w:r>
            <w:r>
              <w:rPr>
                <w:rFonts w:ascii="MS PGothic" w:eastAsia="MS PGothic" w:hAnsi="MS PGothic" w:hint="eastAsia"/>
              </w:rPr>
              <w:t>pplicant</w:t>
            </w:r>
            <w:r>
              <w:rPr>
                <w:rFonts w:ascii="MS PGothic" w:eastAsia="MS PGothic" w:hAnsi="MS PGothic"/>
              </w:rPr>
              <w:t>’</w:t>
            </w:r>
            <w:r>
              <w:rPr>
                <w:rFonts w:ascii="MS PGothic" w:eastAsia="MS PGothic" w:hAnsi="MS PGothic" w:hint="eastAsia"/>
              </w:rPr>
              <w:t>s signature</w:t>
            </w:r>
          </w:p>
        </w:tc>
        <w:tc>
          <w:tcPr>
            <w:tcW w:w="5528" w:type="dxa"/>
            <w:vAlign w:val="center"/>
          </w:tcPr>
          <w:p w14:paraId="5358E09D" w14:textId="77777777" w:rsidR="00C35EA1" w:rsidRDefault="00C35EA1" w:rsidP="00913188">
            <w:pPr>
              <w:snapToGrid w:val="0"/>
              <w:spacing w:line="240" w:lineRule="atLeast"/>
              <w:rPr>
                <w:rFonts w:ascii="MS PGothic" w:eastAsia="MS PGothic" w:hAnsi="MS PGothic"/>
              </w:rPr>
            </w:pPr>
          </w:p>
          <w:p w14:paraId="13ADD615" w14:textId="77777777" w:rsidR="00C35EA1" w:rsidRPr="00F91DC1" w:rsidRDefault="00C35EA1" w:rsidP="00913188">
            <w:pPr>
              <w:snapToGrid w:val="0"/>
              <w:spacing w:line="240" w:lineRule="atLeast"/>
              <w:rPr>
                <w:rFonts w:ascii="MS PGothic" w:eastAsia="MS PGothic" w:hAnsi="MS PGothic"/>
              </w:rPr>
            </w:pPr>
          </w:p>
        </w:tc>
      </w:tr>
      <w:tr w:rsidR="00C35EA1" w:rsidRPr="00F91DC1" w14:paraId="7232EA05" w14:textId="77777777" w:rsidTr="00F067DA">
        <w:tc>
          <w:tcPr>
            <w:tcW w:w="2977" w:type="dxa"/>
          </w:tcPr>
          <w:p w14:paraId="41553805" w14:textId="77777777" w:rsidR="00C35EA1" w:rsidRDefault="00C35EA1" w:rsidP="00913188">
            <w:pPr>
              <w:snapToGrid w:val="0"/>
              <w:spacing w:line="240" w:lineRule="atLeast"/>
              <w:rPr>
                <w:rFonts w:ascii="MS PGothic" w:eastAsia="MS PGothic" w:hAnsi="MS PGothic"/>
              </w:rPr>
            </w:pPr>
            <w:r>
              <w:rPr>
                <w:rFonts w:ascii="MS PGothic" w:eastAsia="MS PGothic" w:hAnsi="MS PGothic" w:hint="eastAsia"/>
              </w:rPr>
              <w:t>Date (DD/MM/YYYY)</w:t>
            </w:r>
          </w:p>
        </w:tc>
        <w:tc>
          <w:tcPr>
            <w:tcW w:w="5528" w:type="dxa"/>
          </w:tcPr>
          <w:p w14:paraId="7D52F2A0" w14:textId="77777777" w:rsidR="00C35EA1" w:rsidRPr="00F91DC1" w:rsidRDefault="00C35EA1" w:rsidP="00913188">
            <w:pPr>
              <w:snapToGrid w:val="0"/>
              <w:spacing w:line="240" w:lineRule="atLeast"/>
              <w:rPr>
                <w:rFonts w:ascii="MS PGothic" w:eastAsia="MS PGothic" w:hAnsi="MS PGothic"/>
              </w:rPr>
            </w:pPr>
            <w:r>
              <w:rPr>
                <w:rFonts w:ascii="MS PGothic" w:eastAsia="MS PGothic" w:hAnsi="MS PGothic" w:hint="eastAsia"/>
              </w:rPr>
              <w:t xml:space="preserve">   /     /       </w:t>
            </w:r>
          </w:p>
        </w:tc>
      </w:tr>
    </w:tbl>
    <w:p w14:paraId="7FB63DB3" w14:textId="6E12FBE1" w:rsidR="00C35EA1" w:rsidRPr="00F067DA" w:rsidRDefault="00E5408E" w:rsidP="00C35EA1">
      <w:pPr>
        <w:snapToGrid w:val="0"/>
        <w:spacing w:line="240" w:lineRule="atLeast"/>
        <w:rPr>
          <w:rFonts w:ascii="MS PGothic" w:eastAsia="MS PGothic" w:hAnsi="MS PGothic"/>
          <w:szCs w:val="21"/>
          <w:lang w:val="it-IT"/>
        </w:rPr>
      </w:pPr>
      <w:r w:rsidRPr="00F067DA">
        <w:rPr>
          <w:rFonts w:ascii="MS PGothic" w:eastAsia="MS PGothic" w:hAnsi="MS PGothic"/>
          <w:szCs w:val="21"/>
          <w:lang w:val="it-IT"/>
        </w:rPr>
        <w:t>Autorizzo il trattamento dei miei dati personali   _____________________________________________________________</w:t>
      </w:r>
    </w:p>
    <w:p w14:paraId="6ACD49EC" w14:textId="0FE92ED4" w:rsidR="00C35EA1" w:rsidRPr="00F067DA" w:rsidRDefault="00C35EA1" w:rsidP="00C35EA1">
      <w:pPr>
        <w:snapToGrid w:val="0"/>
        <w:spacing w:line="240" w:lineRule="atLeast"/>
        <w:rPr>
          <w:rFonts w:ascii="MS PGothic" w:eastAsia="MS PGothic" w:hAnsi="MS PGothic"/>
          <w:szCs w:val="21"/>
        </w:rPr>
      </w:pPr>
      <w:r w:rsidRPr="00F067DA">
        <w:rPr>
          <w:rFonts w:ascii="MS PGothic" w:eastAsia="MS PGothic" w:hAnsi="MS PGothic"/>
          <w:szCs w:val="21"/>
        </w:rPr>
        <w:t>==================================================</w:t>
      </w:r>
      <w:r>
        <w:rPr>
          <w:rFonts w:ascii="MS PGothic" w:eastAsia="MS PGothic" w:hAnsi="MS PGothic" w:hint="eastAsia"/>
          <w:szCs w:val="21"/>
        </w:rPr>
        <w:t>==============</w:t>
      </w:r>
      <w:r w:rsidRPr="00F067DA">
        <w:rPr>
          <w:rFonts w:ascii="MS PGothic" w:eastAsia="MS PGothic" w:hAnsi="MS PGothic"/>
          <w:szCs w:val="21"/>
        </w:rPr>
        <w:t>================</w:t>
      </w:r>
    </w:p>
    <w:p w14:paraId="6099DEE4" w14:textId="0B57D64C" w:rsidR="00C35EA1" w:rsidRPr="00F067DA" w:rsidRDefault="00C35EA1" w:rsidP="00C35EA1">
      <w:pPr>
        <w:snapToGrid w:val="0"/>
        <w:spacing w:line="240" w:lineRule="atLeast"/>
        <w:rPr>
          <w:rFonts w:ascii="MS PGothic" w:eastAsia="MS PGothic" w:hAnsi="MS PGothic"/>
          <w:szCs w:val="21"/>
        </w:rPr>
      </w:pPr>
      <w:r w:rsidRPr="00F067DA">
        <w:rPr>
          <w:rFonts w:ascii="MS PGothic" w:eastAsia="MS PGothic" w:hAnsi="MS PGothic"/>
          <w:szCs w:val="21"/>
        </w:rPr>
        <w:t xml:space="preserve">For </w:t>
      </w:r>
      <w:r w:rsidR="001D7670">
        <w:rPr>
          <w:rFonts w:ascii="MS PGothic" w:eastAsia="MS PGothic" w:hAnsi="MS PGothic" w:hint="eastAsia"/>
          <w:szCs w:val="21"/>
        </w:rPr>
        <w:t xml:space="preserve">SEG &amp; </w:t>
      </w:r>
      <w:proofErr w:type="spellStart"/>
      <w:r w:rsidRPr="00F067DA">
        <w:rPr>
          <w:rFonts w:ascii="MS PGothic" w:eastAsia="MS PGothic" w:hAnsi="MS PGothic"/>
          <w:szCs w:val="21"/>
        </w:rPr>
        <w:t>nPCB</w:t>
      </w:r>
      <w:proofErr w:type="spellEnd"/>
      <w:r w:rsidRPr="00F067DA">
        <w:rPr>
          <w:rFonts w:ascii="MS PGothic" w:eastAsia="MS PGothic" w:hAnsi="MS PGothic"/>
          <w:szCs w:val="21"/>
        </w:rPr>
        <w:t xml:space="preserve"> use only:</w:t>
      </w:r>
    </w:p>
    <w:p w14:paraId="0A08A9EC" w14:textId="77777777" w:rsidR="00C35EA1" w:rsidRPr="00F067DA" w:rsidRDefault="00C35EA1" w:rsidP="00C35EA1">
      <w:pPr>
        <w:snapToGrid w:val="0"/>
        <w:spacing w:line="240" w:lineRule="atLeast"/>
        <w:rPr>
          <w:rFonts w:ascii="MS PGothic" w:eastAsia="MS PGothic" w:hAnsi="MS PGothic"/>
          <w:szCs w:val="21"/>
        </w:rPr>
      </w:pPr>
    </w:p>
    <w:tbl>
      <w:tblPr>
        <w:tblStyle w:val="Grigliatabella"/>
        <w:tblW w:w="0" w:type="auto"/>
        <w:tblInd w:w="108" w:type="dxa"/>
        <w:tblLook w:val="04A0" w:firstRow="1" w:lastRow="0" w:firstColumn="1" w:lastColumn="0" w:noHBand="0" w:noVBand="1"/>
      </w:tblPr>
      <w:tblGrid>
        <w:gridCol w:w="2552"/>
        <w:gridCol w:w="5953"/>
      </w:tblGrid>
      <w:tr w:rsidR="001D7670" w:rsidRPr="00913188" w14:paraId="4C28747E" w14:textId="77777777" w:rsidTr="00913188">
        <w:trPr>
          <w:trHeight w:val="609"/>
        </w:trPr>
        <w:tc>
          <w:tcPr>
            <w:tcW w:w="2552" w:type="dxa"/>
          </w:tcPr>
          <w:p w14:paraId="05DB90F9" w14:textId="0B0FE7CF" w:rsidR="001D7670" w:rsidRPr="00913188" w:rsidRDefault="001D7670" w:rsidP="00913188">
            <w:pPr>
              <w:snapToGrid w:val="0"/>
              <w:spacing w:line="240" w:lineRule="atLeast"/>
              <w:rPr>
                <w:rFonts w:ascii="MS PGothic" w:eastAsia="MS PGothic" w:hAnsi="MS PGothic"/>
                <w:szCs w:val="21"/>
              </w:rPr>
            </w:pPr>
            <w:r w:rsidRPr="00913188">
              <w:rPr>
                <w:rFonts w:ascii="MS PGothic" w:eastAsia="MS PGothic" w:hAnsi="MS PGothic" w:hint="eastAsia"/>
                <w:szCs w:val="21"/>
              </w:rPr>
              <w:t xml:space="preserve">Date reviewed by </w:t>
            </w:r>
            <w:r>
              <w:rPr>
                <w:rFonts w:ascii="MS PGothic" w:eastAsia="MS PGothic" w:hAnsi="MS PGothic" w:hint="eastAsia"/>
                <w:szCs w:val="21"/>
              </w:rPr>
              <w:t>SEG</w:t>
            </w:r>
          </w:p>
          <w:p w14:paraId="53555295" w14:textId="77777777" w:rsidR="001D7670" w:rsidRPr="00913188" w:rsidRDefault="001D7670" w:rsidP="00913188">
            <w:pPr>
              <w:rPr>
                <w:rFonts w:ascii="MS PGothic" w:eastAsia="MS PGothic" w:hAnsi="MS PGothic"/>
                <w:szCs w:val="21"/>
              </w:rPr>
            </w:pPr>
            <w:r w:rsidRPr="00913188">
              <w:rPr>
                <w:rFonts w:ascii="MS PGothic" w:eastAsia="MS PGothic" w:hAnsi="MS PGothic" w:hint="eastAsia"/>
                <w:szCs w:val="21"/>
              </w:rPr>
              <w:t>(DD/MM/YYYY)</w:t>
            </w:r>
          </w:p>
        </w:tc>
        <w:tc>
          <w:tcPr>
            <w:tcW w:w="5953" w:type="dxa"/>
            <w:vAlign w:val="center"/>
          </w:tcPr>
          <w:p w14:paraId="0B4E0BD4" w14:textId="14DE0B4E" w:rsidR="001D7670" w:rsidRPr="00913188" w:rsidRDefault="001D7670">
            <w:pPr>
              <w:rPr>
                <w:rFonts w:ascii="MS PGothic" w:eastAsia="MS PGothic" w:hAnsi="MS PGothic"/>
                <w:szCs w:val="21"/>
              </w:rPr>
            </w:pPr>
            <w:r w:rsidRPr="00913188">
              <w:rPr>
                <w:rFonts w:ascii="MS PGothic" w:eastAsia="MS PGothic" w:hAnsi="MS PGothic" w:hint="eastAsia"/>
                <w:szCs w:val="21"/>
              </w:rPr>
              <w:t xml:space="preserve">       /        /</w:t>
            </w:r>
            <w:r w:rsidR="00AE769C" w:rsidRPr="00913188">
              <w:rPr>
                <w:rFonts w:ascii="MS PGothic" w:eastAsia="MS PGothic" w:hAnsi="MS PGothic" w:hint="eastAsia"/>
                <w:szCs w:val="21"/>
              </w:rPr>
              <w:t xml:space="preserve">      </w:t>
            </w:r>
            <w:r w:rsidR="00AE769C">
              <w:rPr>
                <w:rFonts w:ascii="MS PGothic" w:eastAsia="MS PGothic" w:hAnsi="MS PGothic" w:hint="eastAsia"/>
                <w:szCs w:val="21"/>
              </w:rPr>
              <w:t xml:space="preserve">   </w:t>
            </w:r>
            <w:r w:rsidR="00AE769C" w:rsidRPr="00913188">
              <w:rPr>
                <w:rFonts w:ascii="MS PGothic" w:eastAsia="MS PGothic" w:hAnsi="MS PGothic" w:hint="eastAsia"/>
                <w:szCs w:val="21"/>
              </w:rPr>
              <w:t xml:space="preserve">  </w:t>
            </w:r>
          </w:p>
        </w:tc>
      </w:tr>
      <w:tr w:rsidR="00C35EA1" w:rsidRPr="00C35EA1" w14:paraId="3EAA079D" w14:textId="77777777" w:rsidTr="00913188">
        <w:trPr>
          <w:trHeight w:val="609"/>
        </w:trPr>
        <w:tc>
          <w:tcPr>
            <w:tcW w:w="2552" w:type="dxa"/>
          </w:tcPr>
          <w:p w14:paraId="096B7517" w14:textId="77777777" w:rsidR="00C35EA1" w:rsidRPr="00F067DA" w:rsidRDefault="00C35EA1" w:rsidP="00913188">
            <w:pPr>
              <w:snapToGrid w:val="0"/>
              <w:spacing w:line="240" w:lineRule="atLeast"/>
              <w:rPr>
                <w:rFonts w:ascii="MS PGothic" w:eastAsia="MS PGothic" w:hAnsi="MS PGothic"/>
                <w:szCs w:val="21"/>
              </w:rPr>
            </w:pPr>
            <w:r w:rsidRPr="00F067DA">
              <w:rPr>
                <w:rFonts w:ascii="MS PGothic" w:eastAsia="MS PGothic" w:hAnsi="MS PGothic"/>
                <w:szCs w:val="21"/>
              </w:rPr>
              <w:t xml:space="preserve">Date reviewed by </w:t>
            </w:r>
            <w:proofErr w:type="spellStart"/>
            <w:r w:rsidRPr="00F067DA">
              <w:rPr>
                <w:rFonts w:ascii="MS PGothic" w:eastAsia="MS PGothic" w:hAnsi="MS PGothic"/>
                <w:szCs w:val="21"/>
              </w:rPr>
              <w:t>nPCB</w:t>
            </w:r>
            <w:proofErr w:type="spellEnd"/>
          </w:p>
          <w:p w14:paraId="7A77A93A" w14:textId="77777777" w:rsidR="00C35EA1" w:rsidRPr="00F067DA" w:rsidRDefault="00C35EA1" w:rsidP="00913188">
            <w:pPr>
              <w:rPr>
                <w:rFonts w:ascii="MS PGothic" w:eastAsia="MS PGothic" w:hAnsi="MS PGothic"/>
                <w:szCs w:val="21"/>
              </w:rPr>
            </w:pPr>
            <w:r w:rsidRPr="00F067DA">
              <w:rPr>
                <w:rFonts w:ascii="MS PGothic" w:eastAsia="MS PGothic" w:hAnsi="MS PGothic"/>
                <w:szCs w:val="21"/>
              </w:rPr>
              <w:t>(DD/MM/YYYY)</w:t>
            </w:r>
          </w:p>
        </w:tc>
        <w:tc>
          <w:tcPr>
            <w:tcW w:w="5953" w:type="dxa"/>
            <w:vAlign w:val="center"/>
          </w:tcPr>
          <w:p w14:paraId="5BA406E9" w14:textId="77777777" w:rsidR="00C35EA1" w:rsidRPr="00F067DA" w:rsidRDefault="00C35EA1" w:rsidP="00913188">
            <w:pPr>
              <w:rPr>
                <w:rFonts w:ascii="MS PGothic" w:eastAsia="MS PGothic" w:hAnsi="MS PGothic"/>
                <w:szCs w:val="21"/>
              </w:rPr>
            </w:pPr>
            <w:r w:rsidRPr="00F067DA">
              <w:rPr>
                <w:rFonts w:ascii="MS PGothic" w:eastAsia="MS PGothic" w:hAnsi="MS PGothic"/>
                <w:szCs w:val="21"/>
              </w:rPr>
              <w:t xml:space="preserve">       /        /</w:t>
            </w:r>
          </w:p>
        </w:tc>
      </w:tr>
      <w:tr w:rsidR="00C35EA1" w:rsidRPr="00C35EA1" w14:paraId="23343134" w14:textId="77777777" w:rsidTr="00913188">
        <w:trPr>
          <w:trHeight w:val="537"/>
        </w:trPr>
        <w:tc>
          <w:tcPr>
            <w:tcW w:w="2552" w:type="dxa"/>
          </w:tcPr>
          <w:p w14:paraId="1BF2EC40" w14:textId="77777777" w:rsidR="00C35EA1" w:rsidRPr="00F067DA" w:rsidRDefault="00C35EA1" w:rsidP="00913188">
            <w:pPr>
              <w:rPr>
                <w:rFonts w:ascii="MS PGothic" w:eastAsia="MS PGothic" w:hAnsi="MS PGothic"/>
                <w:szCs w:val="21"/>
              </w:rPr>
            </w:pPr>
            <w:r w:rsidRPr="00F067DA">
              <w:rPr>
                <w:rFonts w:ascii="MS PGothic" w:eastAsia="MS PGothic" w:hAnsi="MS PGothic"/>
                <w:szCs w:val="21"/>
              </w:rPr>
              <w:t xml:space="preserve">Remarks by </w:t>
            </w:r>
            <w:proofErr w:type="spellStart"/>
            <w:r w:rsidRPr="00F067DA">
              <w:rPr>
                <w:rFonts w:ascii="MS PGothic" w:eastAsia="MS PGothic" w:hAnsi="MS PGothic"/>
                <w:szCs w:val="21"/>
              </w:rPr>
              <w:t>nPCB</w:t>
            </w:r>
            <w:proofErr w:type="spellEnd"/>
          </w:p>
        </w:tc>
        <w:tc>
          <w:tcPr>
            <w:tcW w:w="5953" w:type="dxa"/>
          </w:tcPr>
          <w:p w14:paraId="515E2166" w14:textId="77777777" w:rsidR="00C35EA1" w:rsidRPr="00F067DA" w:rsidRDefault="00C35EA1" w:rsidP="00913188">
            <w:pPr>
              <w:rPr>
                <w:rFonts w:ascii="MS PGothic" w:eastAsia="MS PGothic" w:hAnsi="MS PGothic"/>
                <w:szCs w:val="21"/>
              </w:rPr>
            </w:pPr>
          </w:p>
        </w:tc>
      </w:tr>
      <w:tr w:rsidR="00C35EA1" w:rsidRPr="00C35EA1" w14:paraId="2DB37F6E" w14:textId="77777777" w:rsidTr="00F067DA">
        <w:trPr>
          <w:trHeight w:val="1217"/>
        </w:trPr>
        <w:tc>
          <w:tcPr>
            <w:tcW w:w="2552" w:type="dxa"/>
          </w:tcPr>
          <w:p w14:paraId="245067FE" w14:textId="77777777" w:rsidR="00C35EA1" w:rsidRPr="00F067DA" w:rsidRDefault="00C35EA1" w:rsidP="00913188">
            <w:pPr>
              <w:rPr>
                <w:rFonts w:ascii="MS PGothic" w:eastAsia="MS PGothic" w:hAnsi="MS PGothic"/>
                <w:szCs w:val="21"/>
              </w:rPr>
            </w:pPr>
            <w:r w:rsidRPr="00F067DA">
              <w:rPr>
                <w:rFonts w:ascii="MS PGothic" w:eastAsia="MS PGothic" w:hAnsi="MS PGothic"/>
                <w:szCs w:val="21"/>
              </w:rPr>
              <w:t>Assessment result</w:t>
            </w:r>
          </w:p>
        </w:tc>
        <w:tc>
          <w:tcPr>
            <w:tcW w:w="5953" w:type="dxa"/>
          </w:tcPr>
          <w:p w14:paraId="3BB2356B" w14:textId="6B34BD71" w:rsidR="00C35EA1" w:rsidRPr="00F067DA" w:rsidRDefault="00E72EAD" w:rsidP="00913188">
            <w:pPr>
              <w:rPr>
                <w:rFonts w:ascii="MS PGothic" w:eastAsia="MS PGothic" w:hAnsi="MS PGothic"/>
                <w:szCs w:val="21"/>
              </w:rPr>
            </w:pPr>
            <w:sdt>
              <w:sdtPr>
                <w:rPr>
                  <w:rFonts w:ascii="MS PGothic" w:eastAsia="MS PGothic" w:hAnsi="MS PGothic" w:hint="eastAsia"/>
                  <w:szCs w:val="21"/>
                </w:rPr>
                <w:id w:val="537870036"/>
                <w14:checkbox>
                  <w14:checked w14:val="0"/>
                  <w14:checkedState w14:val="2612" w14:font="MS Gothic"/>
                  <w14:uncheckedState w14:val="2610" w14:font="MS Gothic"/>
                </w14:checkbox>
              </w:sdtPr>
              <w:sdtEndPr/>
              <w:sdtContent>
                <w:r w:rsidR="00F33F7C" w:rsidRPr="00F067DA">
                  <w:rPr>
                    <w:rFonts w:ascii="MS Gothic" w:eastAsia="MS Gothic" w:hAnsi="MS Gothic"/>
                    <w:szCs w:val="21"/>
                  </w:rPr>
                  <w:t>☐</w:t>
                </w:r>
              </w:sdtContent>
            </w:sdt>
            <w:r w:rsidR="00C35EA1" w:rsidRPr="00F067DA">
              <w:rPr>
                <w:rFonts w:ascii="MS PGothic" w:eastAsia="MS PGothic" w:hAnsi="MS PGothic"/>
                <w:szCs w:val="21"/>
              </w:rPr>
              <w:t>Appropriate for SMD program</w:t>
            </w:r>
          </w:p>
          <w:p w14:paraId="38F9D1E5" w14:textId="61548080" w:rsidR="00C35EA1" w:rsidRPr="00F067DA" w:rsidRDefault="00E72EAD" w:rsidP="00913188">
            <w:pPr>
              <w:rPr>
                <w:rFonts w:ascii="MS PGothic" w:eastAsia="MS PGothic" w:hAnsi="MS PGothic"/>
                <w:szCs w:val="21"/>
              </w:rPr>
            </w:pPr>
            <w:sdt>
              <w:sdtPr>
                <w:rPr>
                  <w:rFonts w:ascii="MS PGothic" w:eastAsia="MS PGothic" w:hAnsi="MS PGothic" w:hint="eastAsia"/>
                  <w:szCs w:val="21"/>
                </w:rPr>
                <w:id w:val="-1969119941"/>
                <w14:checkbox>
                  <w14:checked w14:val="0"/>
                  <w14:checkedState w14:val="2612" w14:font="MS Gothic"/>
                  <w14:uncheckedState w14:val="2610" w14:font="MS Gothic"/>
                </w14:checkbox>
              </w:sdtPr>
              <w:sdtEndPr/>
              <w:sdtContent>
                <w:r w:rsidR="00C35EA1" w:rsidRPr="00F067DA">
                  <w:rPr>
                    <w:rFonts w:ascii="MS PGothic" w:eastAsia="MS PGothic" w:hAnsi="MS PGothic"/>
                    <w:szCs w:val="21"/>
                  </w:rPr>
                  <w:t>☐</w:t>
                </w:r>
              </w:sdtContent>
            </w:sdt>
            <w:r w:rsidR="00C35EA1" w:rsidRPr="00F067DA">
              <w:rPr>
                <w:rFonts w:ascii="MS PGothic" w:eastAsia="MS PGothic" w:hAnsi="MS PGothic"/>
                <w:szCs w:val="21"/>
              </w:rPr>
              <w:t>Inappropriate (specify the required action below):</w:t>
            </w:r>
          </w:p>
          <w:p w14:paraId="62F60765" w14:textId="6955D807" w:rsidR="00C35EA1" w:rsidRPr="00F067DA" w:rsidRDefault="00E5408E" w:rsidP="00913188">
            <w:pPr>
              <w:rPr>
                <w:rFonts w:ascii="MS PGothic" w:eastAsia="MS PGothic" w:hAnsi="MS PGothic"/>
                <w:szCs w:val="21"/>
              </w:rPr>
            </w:pPr>
            <w:r>
              <w:rPr>
                <w:rFonts w:ascii="MS PGothic" w:eastAsia="MS PGothic" w:hAnsi="MS PGothic"/>
                <w:szCs w:val="21"/>
              </w:rPr>
              <w:t>Signature   ___________________________________________________________________</w:t>
            </w:r>
          </w:p>
          <w:p w14:paraId="1386994B" w14:textId="77777777" w:rsidR="00C35EA1" w:rsidRPr="00F067DA" w:rsidRDefault="00C35EA1" w:rsidP="00913188">
            <w:pPr>
              <w:rPr>
                <w:rFonts w:ascii="MS PGothic" w:eastAsia="MS PGothic" w:hAnsi="MS PGothic"/>
                <w:szCs w:val="21"/>
              </w:rPr>
            </w:pPr>
          </w:p>
        </w:tc>
      </w:tr>
    </w:tbl>
    <w:p w14:paraId="140C2361" w14:textId="77777777" w:rsidR="00C35EA1" w:rsidRPr="00F91DC1" w:rsidRDefault="00C35EA1" w:rsidP="00F067DA">
      <w:pPr>
        <w:snapToGrid w:val="0"/>
        <w:spacing w:line="240" w:lineRule="atLeast"/>
        <w:rPr>
          <w:rFonts w:ascii="MS PGothic" w:eastAsia="MS PGothic" w:hAnsi="MS PGothic"/>
        </w:rPr>
      </w:pPr>
      <w:bookmarkStart w:id="0" w:name="_GoBack"/>
      <w:bookmarkEnd w:id="0"/>
    </w:p>
    <w:sectPr w:rsidR="00C35EA1" w:rsidRPr="00F91DC1">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5B12ED" w15:done="0"/>
  <w15:commentEx w15:paraId="422456D0" w15:done="0"/>
  <w15:commentEx w15:paraId="21C8C1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B114A" w14:textId="77777777" w:rsidR="00E72EAD" w:rsidRDefault="00E72EAD" w:rsidP="000B112D">
      <w:r>
        <w:separator/>
      </w:r>
    </w:p>
  </w:endnote>
  <w:endnote w:type="continuationSeparator" w:id="0">
    <w:p w14:paraId="41C5D17F" w14:textId="77777777" w:rsidR="00E72EAD" w:rsidRDefault="00E72EAD" w:rsidP="000B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6FB97" w14:textId="77777777" w:rsidR="00BF484F" w:rsidRDefault="00BF484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C05A6" w14:textId="77777777" w:rsidR="00BF484F" w:rsidRDefault="00BF484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3B945" w14:textId="77777777" w:rsidR="00BF484F" w:rsidRDefault="00BF48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BBCEC" w14:textId="77777777" w:rsidR="00E72EAD" w:rsidRDefault="00E72EAD" w:rsidP="000B112D">
      <w:r>
        <w:separator/>
      </w:r>
    </w:p>
  </w:footnote>
  <w:footnote w:type="continuationSeparator" w:id="0">
    <w:p w14:paraId="207369ED" w14:textId="77777777" w:rsidR="00E72EAD" w:rsidRDefault="00E72EAD" w:rsidP="000B1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24465" w14:textId="77777777" w:rsidR="00BF484F" w:rsidRDefault="00BF484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36FA0" w14:textId="7C6CEA2A" w:rsidR="00A85EC3" w:rsidRPr="00F067DA" w:rsidRDefault="00F30A06" w:rsidP="00A85EC3">
    <w:pPr>
      <w:pStyle w:val="Intestazione"/>
      <w:rPr>
        <w:rFonts w:ascii="MS PGothic" w:eastAsia="MS PGothic" w:hAnsi="MS PGothic"/>
      </w:rPr>
    </w:pPr>
    <w:r>
      <w:rPr>
        <w:rFonts w:ascii="MS PGothic" w:eastAsia="MS PGothic" w:hAnsi="MS PGothic"/>
      </w:rPr>
      <w:t xml:space="preserve">                 </w:t>
    </w:r>
    <w:r w:rsidR="00BF484F">
      <w:rPr>
        <w:rFonts w:ascii="MS PGothic" w:eastAsia="MS PGothic" w:hAnsi="MS PGothic"/>
      </w:rPr>
      <w:t xml:space="preserve">                                                   </w:t>
    </w:r>
    <w:r w:rsidR="00BF484F">
      <w:rPr>
        <w:noProof/>
        <w:lang w:val="it-IT" w:eastAsia="it-IT"/>
      </w:rPr>
      <w:drawing>
        <wp:inline distT="0" distB="0" distL="0" distR="0" wp14:anchorId="03D525A5" wp14:editId="2311DD5F">
          <wp:extent cx="723900" cy="991870"/>
          <wp:effectExtent l="19050" t="19050" r="19050" b="17780"/>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991870"/>
                  </a:xfrm>
                  <a:prstGeom prst="rect">
                    <a:avLst/>
                  </a:prstGeom>
                  <a:solidFill>
                    <a:srgbClr val="00CC99"/>
                  </a:solidFill>
                  <a:ln w="9525">
                    <a:solidFill>
                      <a:srgbClr val="000000"/>
                    </a:solidFill>
                    <a:miter lim="800000"/>
                    <a:headEnd/>
                    <a:tailEnd/>
                  </a:ln>
                </pic:spPr>
              </pic:pic>
            </a:graphicData>
          </a:graphic>
        </wp:inline>
      </w:drawing>
    </w:r>
  </w:p>
  <w:p w14:paraId="1CB24920" w14:textId="77777777" w:rsidR="00A85EC3" w:rsidRDefault="00A85EC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11A6F" w14:textId="77777777" w:rsidR="00BF484F" w:rsidRDefault="00BF484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9771E"/>
    <w:multiLevelType w:val="hybridMultilevel"/>
    <w:tmpl w:val="050CDB5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91147C4"/>
    <w:multiLevelType w:val="hybridMultilevel"/>
    <w:tmpl w:val="FD3C87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E403A83"/>
    <w:multiLevelType w:val="hybridMultilevel"/>
    <w:tmpl w:val="2CF2CFE8"/>
    <w:lvl w:ilvl="0" w:tplc="CE18233C">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河口佳典">
    <w15:presenceInfo w15:providerId="Windows Live" w15:userId="f762f2d1b9d35f7f"/>
  </w15:person>
  <w15:person w15:author="Fuccella">
    <w15:presenceInfo w15:providerId="None" w15:userId="Fuccel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hyphenationZone w:val="2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C0"/>
    <w:rsid w:val="00011A49"/>
    <w:rsid w:val="000170CD"/>
    <w:rsid w:val="00036E55"/>
    <w:rsid w:val="00073DA7"/>
    <w:rsid w:val="0009024F"/>
    <w:rsid w:val="000B112D"/>
    <w:rsid w:val="00134372"/>
    <w:rsid w:val="001545E5"/>
    <w:rsid w:val="001A01CD"/>
    <w:rsid w:val="001D09CD"/>
    <w:rsid w:val="001D7670"/>
    <w:rsid w:val="001E013F"/>
    <w:rsid w:val="0028657A"/>
    <w:rsid w:val="00322942"/>
    <w:rsid w:val="00322CB9"/>
    <w:rsid w:val="0032552C"/>
    <w:rsid w:val="00340CC4"/>
    <w:rsid w:val="004204B7"/>
    <w:rsid w:val="004B2779"/>
    <w:rsid w:val="0053271A"/>
    <w:rsid w:val="00535577"/>
    <w:rsid w:val="00593419"/>
    <w:rsid w:val="005B657A"/>
    <w:rsid w:val="005C73BC"/>
    <w:rsid w:val="005F33F6"/>
    <w:rsid w:val="005F5BE5"/>
    <w:rsid w:val="005F5CD5"/>
    <w:rsid w:val="00615E33"/>
    <w:rsid w:val="00625EF5"/>
    <w:rsid w:val="00643302"/>
    <w:rsid w:val="006527F3"/>
    <w:rsid w:val="006606D8"/>
    <w:rsid w:val="006D6C62"/>
    <w:rsid w:val="006F1771"/>
    <w:rsid w:val="0072786F"/>
    <w:rsid w:val="00774D22"/>
    <w:rsid w:val="00777702"/>
    <w:rsid w:val="007800E8"/>
    <w:rsid w:val="00793319"/>
    <w:rsid w:val="007D07D0"/>
    <w:rsid w:val="007E0BC2"/>
    <w:rsid w:val="00814040"/>
    <w:rsid w:val="00844762"/>
    <w:rsid w:val="008524DC"/>
    <w:rsid w:val="008935F4"/>
    <w:rsid w:val="008A6C69"/>
    <w:rsid w:val="00956D4F"/>
    <w:rsid w:val="009C23A9"/>
    <w:rsid w:val="009F51E4"/>
    <w:rsid w:val="00A439E8"/>
    <w:rsid w:val="00A7443E"/>
    <w:rsid w:val="00A85EC3"/>
    <w:rsid w:val="00A95BB2"/>
    <w:rsid w:val="00AC323E"/>
    <w:rsid w:val="00AC6F13"/>
    <w:rsid w:val="00AE50D2"/>
    <w:rsid w:val="00AE769C"/>
    <w:rsid w:val="00B05A84"/>
    <w:rsid w:val="00B23F3F"/>
    <w:rsid w:val="00B2589E"/>
    <w:rsid w:val="00B868B9"/>
    <w:rsid w:val="00BA0286"/>
    <w:rsid w:val="00BF484F"/>
    <w:rsid w:val="00C00E17"/>
    <w:rsid w:val="00C103A5"/>
    <w:rsid w:val="00C26B24"/>
    <w:rsid w:val="00C35EA1"/>
    <w:rsid w:val="00C452BC"/>
    <w:rsid w:val="00C54CA0"/>
    <w:rsid w:val="00C805B9"/>
    <w:rsid w:val="00CF4840"/>
    <w:rsid w:val="00D232C0"/>
    <w:rsid w:val="00D5467B"/>
    <w:rsid w:val="00D90BDE"/>
    <w:rsid w:val="00DE0B4F"/>
    <w:rsid w:val="00E10FBE"/>
    <w:rsid w:val="00E5408E"/>
    <w:rsid w:val="00E622F1"/>
    <w:rsid w:val="00E72EAD"/>
    <w:rsid w:val="00E74BEF"/>
    <w:rsid w:val="00E8483B"/>
    <w:rsid w:val="00E84D54"/>
    <w:rsid w:val="00E95735"/>
    <w:rsid w:val="00F067DA"/>
    <w:rsid w:val="00F130E1"/>
    <w:rsid w:val="00F30A06"/>
    <w:rsid w:val="00F33F7C"/>
    <w:rsid w:val="00F91DC1"/>
    <w:rsid w:val="00FA1CF2"/>
    <w:rsid w:val="00FF0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CF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74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E50D2"/>
    <w:rPr>
      <w:rFonts w:asciiTheme="majorHAnsi" w:eastAsiaTheme="majorEastAsia" w:hAnsiTheme="majorHAnsi" w:cstheme="majorBidi"/>
      <w:sz w:val="18"/>
      <w:szCs w:val="18"/>
    </w:rPr>
  </w:style>
  <w:style w:type="character" w:customStyle="1" w:styleId="TestofumettoCarattere">
    <w:name w:val="Testo fumetto Carattere"/>
    <w:basedOn w:val="Carpredefinitoparagrafo"/>
    <w:link w:val="Testofumetto"/>
    <w:uiPriority w:val="99"/>
    <w:semiHidden/>
    <w:rsid w:val="00AE50D2"/>
    <w:rPr>
      <w:rFonts w:asciiTheme="majorHAnsi" w:eastAsiaTheme="majorEastAsia" w:hAnsiTheme="majorHAnsi" w:cstheme="majorBidi"/>
      <w:sz w:val="18"/>
      <w:szCs w:val="18"/>
    </w:rPr>
  </w:style>
  <w:style w:type="character" w:styleId="Rimandocommento">
    <w:name w:val="annotation reference"/>
    <w:basedOn w:val="Carpredefinitoparagrafo"/>
    <w:uiPriority w:val="99"/>
    <w:semiHidden/>
    <w:unhideWhenUsed/>
    <w:rsid w:val="00C805B9"/>
    <w:rPr>
      <w:sz w:val="18"/>
      <w:szCs w:val="18"/>
    </w:rPr>
  </w:style>
  <w:style w:type="paragraph" w:styleId="Testocommento">
    <w:name w:val="annotation text"/>
    <w:basedOn w:val="Normale"/>
    <w:link w:val="TestocommentoCarattere"/>
    <w:uiPriority w:val="99"/>
    <w:unhideWhenUsed/>
    <w:rsid w:val="00C805B9"/>
    <w:pPr>
      <w:jc w:val="left"/>
    </w:pPr>
  </w:style>
  <w:style w:type="character" w:customStyle="1" w:styleId="TestocommentoCarattere">
    <w:name w:val="Testo commento Carattere"/>
    <w:basedOn w:val="Carpredefinitoparagrafo"/>
    <w:link w:val="Testocommento"/>
    <w:uiPriority w:val="99"/>
    <w:rsid w:val="00C805B9"/>
  </w:style>
  <w:style w:type="paragraph" w:styleId="Soggettocommento">
    <w:name w:val="annotation subject"/>
    <w:basedOn w:val="Testocommento"/>
    <w:next w:val="Testocommento"/>
    <w:link w:val="SoggettocommentoCarattere"/>
    <w:uiPriority w:val="99"/>
    <w:semiHidden/>
    <w:unhideWhenUsed/>
    <w:rsid w:val="00C805B9"/>
    <w:rPr>
      <w:b/>
      <w:bCs/>
    </w:rPr>
  </w:style>
  <w:style w:type="character" w:customStyle="1" w:styleId="SoggettocommentoCarattere">
    <w:name w:val="Soggetto commento Carattere"/>
    <w:basedOn w:val="TestocommentoCarattere"/>
    <w:link w:val="Soggettocommento"/>
    <w:uiPriority w:val="99"/>
    <w:semiHidden/>
    <w:rsid w:val="00C805B9"/>
    <w:rPr>
      <w:b/>
      <w:bCs/>
    </w:rPr>
  </w:style>
  <w:style w:type="paragraph" w:styleId="Intestazione">
    <w:name w:val="header"/>
    <w:basedOn w:val="Normale"/>
    <w:link w:val="IntestazioneCarattere"/>
    <w:uiPriority w:val="99"/>
    <w:unhideWhenUsed/>
    <w:rsid w:val="000B112D"/>
    <w:pPr>
      <w:tabs>
        <w:tab w:val="center" w:pos="4252"/>
        <w:tab w:val="right" w:pos="8504"/>
      </w:tabs>
      <w:snapToGrid w:val="0"/>
    </w:pPr>
  </w:style>
  <w:style w:type="character" w:customStyle="1" w:styleId="IntestazioneCarattere">
    <w:name w:val="Intestazione Carattere"/>
    <w:basedOn w:val="Carpredefinitoparagrafo"/>
    <w:link w:val="Intestazione"/>
    <w:uiPriority w:val="99"/>
    <w:rsid w:val="000B112D"/>
  </w:style>
  <w:style w:type="paragraph" w:styleId="Pidipagina">
    <w:name w:val="footer"/>
    <w:basedOn w:val="Normale"/>
    <w:link w:val="PidipaginaCarattere"/>
    <w:uiPriority w:val="99"/>
    <w:unhideWhenUsed/>
    <w:rsid w:val="000B112D"/>
    <w:pPr>
      <w:tabs>
        <w:tab w:val="center" w:pos="4252"/>
        <w:tab w:val="right" w:pos="8504"/>
      </w:tabs>
      <w:snapToGrid w:val="0"/>
    </w:pPr>
  </w:style>
  <w:style w:type="character" w:customStyle="1" w:styleId="PidipaginaCarattere">
    <w:name w:val="Piè di pagina Carattere"/>
    <w:basedOn w:val="Carpredefinitoparagrafo"/>
    <w:link w:val="Pidipagina"/>
    <w:uiPriority w:val="99"/>
    <w:rsid w:val="000B112D"/>
  </w:style>
  <w:style w:type="paragraph" w:styleId="Revisione">
    <w:name w:val="Revision"/>
    <w:hidden/>
    <w:uiPriority w:val="99"/>
    <w:semiHidden/>
    <w:rsid w:val="00073DA7"/>
  </w:style>
  <w:style w:type="paragraph" w:styleId="Paragrafoelenco">
    <w:name w:val="List Paragraph"/>
    <w:basedOn w:val="Normale"/>
    <w:uiPriority w:val="34"/>
    <w:qFormat/>
    <w:rsid w:val="00F130E1"/>
    <w:pPr>
      <w:widowControl/>
      <w:spacing w:after="200" w:line="276" w:lineRule="auto"/>
      <w:ind w:left="720"/>
      <w:contextualSpacing/>
      <w:jc w:val="left"/>
    </w:pPr>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74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E50D2"/>
    <w:rPr>
      <w:rFonts w:asciiTheme="majorHAnsi" w:eastAsiaTheme="majorEastAsia" w:hAnsiTheme="majorHAnsi" w:cstheme="majorBidi"/>
      <w:sz w:val="18"/>
      <w:szCs w:val="18"/>
    </w:rPr>
  </w:style>
  <w:style w:type="character" w:customStyle="1" w:styleId="TestofumettoCarattere">
    <w:name w:val="Testo fumetto Carattere"/>
    <w:basedOn w:val="Carpredefinitoparagrafo"/>
    <w:link w:val="Testofumetto"/>
    <w:uiPriority w:val="99"/>
    <w:semiHidden/>
    <w:rsid w:val="00AE50D2"/>
    <w:rPr>
      <w:rFonts w:asciiTheme="majorHAnsi" w:eastAsiaTheme="majorEastAsia" w:hAnsiTheme="majorHAnsi" w:cstheme="majorBidi"/>
      <w:sz w:val="18"/>
      <w:szCs w:val="18"/>
    </w:rPr>
  </w:style>
  <w:style w:type="character" w:styleId="Rimandocommento">
    <w:name w:val="annotation reference"/>
    <w:basedOn w:val="Carpredefinitoparagrafo"/>
    <w:uiPriority w:val="99"/>
    <w:semiHidden/>
    <w:unhideWhenUsed/>
    <w:rsid w:val="00C805B9"/>
    <w:rPr>
      <w:sz w:val="18"/>
      <w:szCs w:val="18"/>
    </w:rPr>
  </w:style>
  <w:style w:type="paragraph" w:styleId="Testocommento">
    <w:name w:val="annotation text"/>
    <w:basedOn w:val="Normale"/>
    <w:link w:val="TestocommentoCarattere"/>
    <w:uiPriority w:val="99"/>
    <w:unhideWhenUsed/>
    <w:rsid w:val="00C805B9"/>
    <w:pPr>
      <w:jc w:val="left"/>
    </w:pPr>
  </w:style>
  <w:style w:type="character" w:customStyle="1" w:styleId="TestocommentoCarattere">
    <w:name w:val="Testo commento Carattere"/>
    <w:basedOn w:val="Carpredefinitoparagrafo"/>
    <w:link w:val="Testocommento"/>
    <w:uiPriority w:val="99"/>
    <w:rsid w:val="00C805B9"/>
  </w:style>
  <w:style w:type="paragraph" w:styleId="Soggettocommento">
    <w:name w:val="annotation subject"/>
    <w:basedOn w:val="Testocommento"/>
    <w:next w:val="Testocommento"/>
    <w:link w:val="SoggettocommentoCarattere"/>
    <w:uiPriority w:val="99"/>
    <w:semiHidden/>
    <w:unhideWhenUsed/>
    <w:rsid w:val="00C805B9"/>
    <w:rPr>
      <w:b/>
      <w:bCs/>
    </w:rPr>
  </w:style>
  <w:style w:type="character" w:customStyle="1" w:styleId="SoggettocommentoCarattere">
    <w:name w:val="Soggetto commento Carattere"/>
    <w:basedOn w:val="TestocommentoCarattere"/>
    <w:link w:val="Soggettocommento"/>
    <w:uiPriority w:val="99"/>
    <w:semiHidden/>
    <w:rsid w:val="00C805B9"/>
    <w:rPr>
      <w:b/>
      <w:bCs/>
    </w:rPr>
  </w:style>
  <w:style w:type="paragraph" w:styleId="Intestazione">
    <w:name w:val="header"/>
    <w:basedOn w:val="Normale"/>
    <w:link w:val="IntestazioneCarattere"/>
    <w:uiPriority w:val="99"/>
    <w:unhideWhenUsed/>
    <w:rsid w:val="000B112D"/>
    <w:pPr>
      <w:tabs>
        <w:tab w:val="center" w:pos="4252"/>
        <w:tab w:val="right" w:pos="8504"/>
      </w:tabs>
      <w:snapToGrid w:val="0"/>
    </w:pPr>
  </w:style>
  <w:style w:type="character" w:customStyle="1" w:styleId="IntestazioneCarattere">
    <w:name w:val="Intestazione Carattere"/>
    <w:basedOn w:val="Carpredefinitoparagrafo"/>
    <w:link w:val="Intestazione"/>
    <w:uiPriority w:val="99"/>
    <w:rsid w:val="000B112D"/>
  </w:style>
  <w:style w:type="paragraph" w:styleId="Pidipagina">
    <w:name w:val="footer"/>
    <w:basedOn w:val="Normale"/>
    <w:link w:val="PidipaginaCarattere"/>
    <w:uiPriority w:val="99"/>
    <w:unhideWhenUsed/>
    <w:rsid w:val="000B112D"/>
    <w:pPr>
      <w:tabs>
        <w:tab w:val="center" w:pos="4252"/>
        <w:tab w:val="right" w:pos="8504"/>
      </w:tabs>
      <w:snapToGrid w:val="0"/>
    </w:pPr>
  </w:style>
  <w:style w:type="character" w:customStyle="1" w:styleId="PidipaginaCarattere">
    <w:name w:val="Piè di pagina Carattere"/>
    <w:basedOn w:val="Carpredefinitoparagrafo"/>
    <w:link w:val="Pidipagina"/>
    <w:uiPriority w:val="99"/>
    <w:rsid w:val="000B112D"/>
  </w:style>
  <w:style w:type="paragraph" w:styleId="Revisione">
    <w:name w:val="Revision"/>
    <w:hidden/>
    <w:uiPriority w:val="99"/>
    <w:semiHidden/>
    <w:rsid w:val="00073DA7"/>
  </w:style>
  <w:style w:type="paragraph" w:styleId="Paragrafoelenco">
    <w:name w:val="List Paragraph"/>
    <w:basedOn w:val="Normale"/>
    <w:uiPriority w:val="34"/>
    <w:qFormat/>
    <w:rsid w:val="00F130E1"/>
    <w:pPr>
      <w:widowControl/>
      <w:spacing w:after="200" w:line="276" w:lineRule="auto"/>
      <w:ind w:left="720"/>
      <w:contextualSpacing/>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5A31C-B1B7-446F-9739-70F28962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590</Words>
  <Characters>3365</Characters>
  <Application>Microsoft Office Word</Application>
  <DocSecurity>0</DocSecurity>
  <Lines>28</Lines>
  <Paragraphs>7</Paragraphs>
  <ScaleCrop>false</ScaleCrop>
  <HeadingPairs>
    <vt:vector size="4" baseType="variant">
      <vt:variant>
        <vt:lpstr>Titolo</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河口佳典</dc:creator>
  <cp:lastModifiedBy>dcriscuolo@genovax.it</cp:lastModifiedBy>
  <cp:revision>4</cp:revision>
  <dcterms:created xsi:type="dcterms:W3CDTF">2016-06-28T11:06:00Z</dcterms:created>
  <dcterms:modified xsi:type="dcterms:W3CDTF">2016-06-29T13:34:00Z</dcterms:modified>
</cp:coreProperties>
</file>